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FA" w:rsidRPr="00F164FA" w:rsidRDefault="00F164FA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64FA" w:rsidRPr="00F164FA" w:rsidRDefault="00F164FA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64FA" w:rsidRPr="00F164FA" w:rsidRDefault="00F164FA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64FA" w:rsidRPr="00F164FA" w:rsidRDefault="00F164FA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64FA" w:rsidRPr="00F164FA" w:rsidRDefault="00F164FA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64FA" w:rsidRPr="00F164FA" w:rsidRDefault="00F164FA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64FA" w:rsidRPr="00F164FA" w:rsidRDefault="00F164FA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4FA">
        <w:rPr>
          <w:rFonts w:ascii="Times New Roman" w:hAnsi="Times New Roman" w:cs="Times New Roman"/>
          <w:b/>
          <w:bCs/>
          <w:sz w:val="24"/>
          <w:szCs w:val="24"/>
        </w:rPr>
        <w:t>GRADONAČELNI</w:t>
      </w:r>
      <w:r w:rsidR="00F164FA" w:rsidRPr="00F164FA"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:rsidR="000C6949" w:rsidRPr="000D0C3D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C3D">
        <w:rPr>
          <w:rFonts w:ascii="Times New Roman" w:hAnsi="Times New Roman" w:cs="Times New Roman"/>
          <w:b/>
          <w:bCs/>
          <w:sz w:val="24"/>
          <w:szCs w:val="24"/>
        </w:rPr>
        <w:t>KLASA: 023-05/14-01/2</w:t>
      </w:r>
    </w:p>
    <w:p w:rsidR="000C6949" w:rsidRPr="000D0C3D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C3D">
        <w:rPr>
          <w:rFonts w:ascii="Times New Roman" w:hAnsi="Times New Roman" w:cs="Times New Roman"/>
          <w:b/>
          <w:bCs/>
          <w:sz w:val="24"/>
          <w:szCs w:val="24"/>
        </w:rPr>
        <w:t>URBROJ: 2182/10-02-1</w:t>
      </w:r>
      <w:r w:rsidR="00FF42D1" w:rsidRPr="000D0C3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D0C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B6872" w:rsidRPr="000D0C3D">
        <w:rPr>
          <w:rFonts w:ascii="Times New Roman" w:hAnsi="Times New Roman" w:cs="Times New Roman"/>
          <w:b/>
          <w:bCs/>
          <w:sz w:val="24"/>
          <w:szCs w:val="24"/>
        </w:rPr>
        <w:t>28</w:t>
      </w:r>
    </w:p>
    <w:p w:rsidR="000C6949" w:rsidRPr="000D0C3D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C3D">
        <w:rPr>
          <w:rFonts w:ascii="Times New Roman" w:hAnsi="Times New Roman" w:cs="Times New Roman"/>
          <w:b/>
          <w:bCs/>
          <w:sz w:val="24"/>
          <w:szCs w:val="24"/>
        </w:rPr>
        <w:t xml:space="preserve">Knin, </w:t>
      </w:r>
      <w:r w:rsidR="00FF42D1" w:rsidRPr="000D0C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164FA" w:rsidRPr="000D0C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F42D1" w:rsidRPr="000D0C3D">
        <w:rPr>
          <w:rFonts w:ascii="Times New Roman" w:hAnsi="Times New Roman" w:cs="Times New Roman"/>
          <w:b/>
          <w:bCs/>
          <w:sz w:val="24"/>
          <w:szCs w:val="24"/>
        </w:rPr>
        <w:t>veljače</w:t>
      </w:r>
      <w:r w:rsidRPr="000D0C3D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FF42D1" w:rsidRPr="000D0C3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D0C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164FA" w:rsidRPr="000D0C3D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0D0C3D">
        <w:rPr>
          <w:rFonts w:ascii="Times New Roman" w:hAnsi="Times New Roman" w:cs="Times New Roman"/>
          <w:b/>
          <w:bCs/>
          <w:sz w:val="24"/>
          <w:szCs w:val="24"/>
        </w:rPr>
        <w:t>odine</w:t>
      </w: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49" w:rsidRPr="00700B04" w:rsidRDefault="000C6949" w:rsidP="00F16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B04">
        <w:rPr>
          <w:rFonts w:ascii="Times New Roman" w:hAnsi="Times New Roman" w:cs="Times New Roman"/>
          <w:sz w:val="24"/>
          <w:szCs w:val="24"/>
        </w:rPr>
        <w:t>Na temelju članka 4. Odluke o osnivanju i izdavanju „Službenog glasila Grada</w:t>
      </w:r>
      <w:r w:rsidR="00F164FA" w:rsidRPr="00700B04">
        <w:rPr>
          <w:rFonts w:ascii="Times New Roman" w:hAnsi="Times New Roman" w:cs="Times New Roman"/>
          <w:sz w:val="24"/>
          <w:szCs w:val="24"/>
        </w:rPr>
        <w:t xml:space="preserve"> </w:t>
      </w:r>
      <w:r w:rsidRPr="00700B04">
        <w:rPr>
          <w:rFonts w:ascii="Times New Roman" w:hAnsi="Times New Roman" w:cs="Times New Roman"/>
          <w:sz w:val="24"/>
          <w:szCs w:val="24"/>
        </w:rPr>
        <w:t>Knina“ („Službeni vjesnik Šibensko - kninske županije“ br</w:t>
      </w:r>
      <w:r w:rsidR="004661E7">
        <w:rPr>
          <w:rFonts w:ascii="Times New Roman" w:hAnsi="Times New Roman" w:cs="Times New Roman"/>
          <w:sz w:val="24"/>
          <w:szCs w:val="24"/>
        </w:rPr>
        <w:t>oj</w:t>
      </w:r>
      <w:r w:rsidRPr="00700B04">
        <w:rPr>
          <w:rFonts w:ascii="Times New Roman" w:hAnsi="Times New Roman" w:cs="Times New Roman"/>
          <w:sz w:val="24"/>
          <w:szCs w:val="24"/>
        </w:rPr>
        <w:t xml:space="preserve"> 5/14), članka 45. stavka 6. </w:t>
      </w:r>
      <w:r w:rsidR="00E61708" w:rsidRPr="00700B04">
        <w:rPr>
          <w:rFonts w:ascii="Times New Roman" w:hAnsi="Times New Roman" w:cs="Times New Roman"/>
          <w:sz w:val="24"/>
          <w:szCs w:val="24"/>
        </w:rPr>
        <w:t>t</w:t>
      </w:r>
      <w:r w:rsidRPr="00700B04">
        <w:rPr>
          <w:rFonts w:ascii="Times New Roman" w:hAnsi="Times New Roman" w:cs="Times New Roman"/>
          <w:sz w:val="24"/>
          <w:szCs w:val="24"/>
        </w:rPr>
        <w:t>očke</w:t>
      </w:r>
      <w:r w:rsidR="00F164FA" w:rsidRPr="00700B04">
        <w:rPr>
          <w:rFonts w:ascii="Times New Roman" w:hAnsi="Times New Roman" w:cs="Times New Roman"/>
          <w:sz w:val="24"/>
          <w:szCs w:val="24"/>
        </w:rPr>
        <w:t xml:space="preserve"> </w:t>
      </w:r>
      <w:r w:rsidRPr="00700B04">
        <w:rPr>
          <w:rFonts w:ascii="Times New Roman" w:hAnsi="Times New Roman" w:cs="Times New Roman"/>
          <w:sz w:val="24"/>
          <w:szCs w:val="24"/>
        </w:rPr>
        <w:t xml:space="preserve">33. Statuta Grada Knina </w:t>
      </w:r>
      <w:r w:rsidR="00FA1128" w:rsidRPr="00700B04">
        <w:rPr>
          <w:rFonts w:ascii="Times New Roman" w:hAnsi="Times New Roman" w:cs="Times New Roman"/>
          <w:sz w:val="24"/>
          <w:szCs w:val="24"/>
        </w:rPr>
        <w:t>(„Službeni vjesnik Šibensko-kninske županije“, broj 7/09, 3/13 i 11/13 - pročišćeni tekst i „Službeno glasilo Grada Knina“, broj 4/14)</w:t>
      </w:r>
      <w:r w:rsidRPr="00700B04">
        <w:rPr>
          <w:rFonts w:ascii="Times New Roman" w:hAnsi="Times New Roman" w:cs="Times New Roman"/>
          <w:sz w:val="24"/>
          <w:szCs w:val="24"/>
        </w:rPr>
        <w:t>, gradonačelni</w:t>
      </w:r>
      <w:r w:rsidR="00FA1128" w:rsidRPr="00700B04">
        <w:rPr>
          <w:rFonts w:ascii="Times New Roman" w:hAnsi="Times New Roman" w:cs="Times New Roman"/>
          <w:sz w:val="24"/>
          <w:szCs w:val="24"/>
        </w:rPr>
        <w:t>k</w:t>
      </w:r>
      <w:r w:rsidRPr="00700B04">
        <w:rPr>
          <w:rFonts w:ascii="Times New Roman" w:hAnsi="Times New Roman" w:cs="Times New Roman"/>
          <w:sz w:val="24"/>
          <w:szCs w:val="24"/>
        </w:rPr>
        <w:t xml:space="preserve"> Grada Knina</w:t>
      </w:r>
      <w:r w:rsidR="00F55954">
        <w:rPr>
          <w:rFonts w:ascii="Times New Roman" w:hAnsi="Times New Roman" w:cs="Times New Roman"/>
          <w:sz w:val="24"/>
          <w:szCs w:val="24"/>
        </w:rPr>
        <w:t>,</w:t>
      </w:r>
      <w:r w:rsidRPr="00700B04">
        <w:rPr>
          <w:rFonts w:ascii="Times New Roman" w:hAnsi="Times New Roman" w:cs="Times New Roman"/>
          <w:sz w:val="24"/>
          <w:szCs w:val="24"/>
        </w:rPr>
        <w:t xml:space="preserve"> dana </w:t>
      </w:r>
      <w:r w:rsidR="00FF42D1">
        <w:rPr>
          <w:rFonts w:ascii="Times New Roman" w:hAnsi="Times New Roman" w:cs="Times New Roman"/>
          <w:sz w:val="24"/>
          <w:szCs w:val="24"/>
        </w:rPr>
        <w:t>2</w:t>
      </w:r>
      <w:r w:rsidR="00CE75DE">
        <w:rPr>
          <w:rFonts w:ascii="Times New Roman" w:hAnsi="Times New Roman" w:cs="Times New Roman"/>
          <w:sz w:val="24"/>
          <w:szCs w:val="24"/>
        </w:rPr>
        <w:t xml:space="preserve">. </w:t>
      </w:r>
      <w:r w:rsidR="006B015D">
        <w:rPr>
          <w:rFonts w:ascii="Times New Roman" w:hAnsi="Times New Roman" w:cs="Times New Roman"/>
          <w:sz w:val="24"/>
          <w:szCs w:val="24"/>
        </w:rPr>
        <w:t>veljače</w:t>
      </w:r>
      <w:r w:rsidRPr="00700B04">
        <w:rPr>
          <w:rFonts w:ascii="Times New Roman" w:hAnsi="Times New Roman" w:cs="Times New Roman"/>
          <w:sz w:val="24"/>
          <w:szCs w:val="24"/>
        </w:rPr>
        <w:t xml:space="preserve"> 201</w:t>
      </w:r>
      <w:r w:rsidR="00FF42D1">
        <w:rPr>
          <w:rFonts w:ascii="Times New Roman" w:hAnsi="Times New Roman" w:cs="Times New Roman"/>
          <w:sz w:val="24"/>
          <w:szCs w:val="24"/>
        </w:rPr>
        <w:t>8</w:t>
      </w:r>
      <w:r w:rsidRPr="00700B04">
        <w:rPr>
          <w:rFonts w:ascii="Times New Roman" w:hAnsi="Times New Roman" w:cs="Times New Roman"/>
          <w:sz w:val="24"/>
          <w:szCs w:val="24"/>
        </w:rPr>
        <w:t xml:space="preserve">. </w:t>
      </w:r>
      <w:r w:rsidR="00F55954">
        <w:rPr>
          <w:rFonts w:ascii="Times New Roman" w:hAnsi="Times New Roman" w:cs="Times New Roman"/>
          <w:sz w:val="24"/>
          <w:szCs w:val="24"/>
        </w:rPr>
        <w:t>g</w:t>
      </w:r>
      <w:r w:rsidRPr="00700B04">
        <w:rPr>
          <w:rFonts w:ascii="Times New Roman" w:hAnsi="Times New Roman" w:cs="Times New Roman"/>
          <w:sz w:val="24"/>
          <w:szCs w:val="24"/>
        </w:rPr>
        <w:t>odine</w:t>
      </w:r>
      <w:r w:rsidR="00F55954">
        <w:rPr>
          <w:rFonts w:ascii="Times New Roman" w:hAnsi="Times New Roman" w:cs="Times New Roman"/>
          <w:sz w:val="24"/>
          <w:szCs w:val="24"/>
        </w:rPr>
        <w:t>,</w:t>
      </w:r>
      <w:r w:rsidRPr="00700B04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0C6949" w:rsidRPr="00700B04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4FA">
        <w:rPr>
          <w:rFonts w:ascii="Times New Roman" w:hAnsi="Times New Roman" w:cs="Times New Roman"/>
          <w:b/>
          <w:bCs/>
          <w:sz w:val="24"/>
          <w:szCs w:val="24"/>
        </w:rPr>
        <w:t>RJEŠENJ</w:t>
      </w:r>
      <w:r w:rsidR="002242D4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4FA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2242D4">
        <w:rPr>
          <w:rFonts w:ascii="Times New Roman" w:hAnsi="Times New Roman" w:cs="Times New Roman"/>
          <w:b/>
          <w:bCs/>
          <w:sz w:val="24"/>
          <w:szCs w:val="24"/>
        </w:rPr>
        <w:t xml:space="preserve">izmjeni Rješenja o </w:t>
      </w:r>
      <w:r w:rsidRPr="00F164FA">
        <w:rPr>
          <w:rFonts w:ascii="Times New Roman" w:hAnsi="Times New Roman" w:cs="Times New Roman"/>
          <w:b/>
          <w:bCs/>
          <w:sz w:val="24"/>
          <w:szCs w:val="24"/>
        </w:rPr>
        <w:t>imenovanju uredništva „Službenog glasila Grada Knina“</w:t>
      </w: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49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6DFD" w:rsidRPr="00F164FA" w:rsidRDefault="008D6DFD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0B04" w:rsidRPr="00780C67" w:rsidRDefault="000C6949" w:rsidP="00780C6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C67">
        <w:rPr>
          <w:rFonts w:ascii="Times New Roman" w:hAnsi="Times New Roman" w:cs="Times New Roman"/>
          <w:sz w:val="24"/>
          <w:szCs w:val="24"/>
        </w:rPr>
        <w:t xml:space="preserve">U </w:t>
      </w:r>
      <w:r w:rsidR="00700B04" w:rsidRPr="00780C67">
        <w:rPr>
          <w:rFonts w:ascii="Times New Roman" w:hAnsi="Times New Roman" w:cs="Times New Roman"/>
          <w:sz w:val="24"/>
          <w:szCs w:val="24"/>
        </w:rPr>
        <w:t xml:space="preserve">Rješenju  </w:t>
      </w:r>
      <w:r w:rsidR="00700B04" w:rsidRPr="00780C67">
        <w:rPr>
          <w:rFonts w:ascii="Times New Roman" w:hAnsi="Times New Roman" w:cs="Times New Roman"/>
          <w:bCs/>
          <w:sz w:val="24"/>
          <w:szCs w:val="24"/>
        </w:rPr>
        <w:t>o imenovanju uredništva „Službenog glasila Grada Knina“,</w:t>
      </w:r>
      <w:r w:rsidR="00700B04" w:rsidRPr="00780C67">
        <w:rPr>
          <w:rFonts w:ascii="Times New Roman" w:hAnsi="Times New Roman" w:cs="Times New Roman"/>
          <w:sz w:val="24"/>
          <w:szCs w:val="24"/>
        </w:rPr>
        <w:t xml:space="preserve"> </w:t>
      </w:r>
      <w:r w:rsidR="00700B04" w:rsidRPr="00780C67">
        <w:rPr>
          <w:rFonts w:ascii="Times New Roman" w:hAnsi="Times New Roman" w:cs="Times New Roman"/>
          <w:bCs/>
          <w:sz w:val="24"/>
          <w:szCs w:val="24"/>
        </w:rPr>
        <w:t xml:space="preserve">KLASA: 023-05/14-01/2, URBROJ: 2182/10-02-14-5 od 7. kolovoza 2014. </w:t>
      </w:r>
      <w:r w:rsidR="00780C67" w:rsidRPr="00780C67">
        <w:rPr>
          <w:rFonts w:ascii="Times New Roman" w:hAnsi="Times New Roman" w:cs="Times New Roman"/>
          <w:bCs/>
          <w:sz w:val="24"/>
          <w:szCs w:val="24"/>
        </w:rPr>
        <w:t>g</w:t>
      </w:r>
      <w:r w:rsidR="00700B04" w:rsidRPr="00780C67">
        <w:rPr>
          <w:rFonts w:ascii="Times New Roman" w:hAnsi="Times New Roman" w:cs="Times New Roman"/>
          <w:bCs/>
          <w:sz w:val="24"/>
          <w:szCs w:val="24"/>
        </w:rPr>
        <w:t>odine</w:t>
      </w:r>
      <w:r w:rsidR="00780C67" w:rsidRPr="00780C6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4BB0" w:rsidRPr="00780C67">
        <w:rPr>
          <w:rFonts w:ascii="Times New Roman" w:hAnsi="Times New Roman" w:cs="Times New Roman"/>
          <w:bCs/>
          <w:sz w:val="24"/>
          <w:szCs w:val="24"/>
        </w:rPr>
        <w:t>KLASA: 023-05/14-01/2, URBROJ: 2182/10-02-17-1</w:t>
      </w:r>
      <w:r w:rsidR="007B6872">
        <w:rPr>
          <w:rFonts w:ascii="Times New Roman" w:hAnsi="Times New Roman" w:cs="Times New Roman"/>
          <w:bCs/>
          <w:sz w:val="24"/>
          <w:szCs w:val="24"/>
        </w:rPr>
        <w:t>4</w:t>
      </w:r>
      <w:r w:rsidR="002E4BB0" w:rsidRPr="00780C67">
        <w:rPr>
          <w:rFonts w:ascii="Times New Roman" w:hAnsi="Times New Roman" w:cs="Times New Roman"/>
          <w:bCs/>
          <w:sz w:val="24"/>
          <w:szCs w:val="24"/>
        </w:rPr>
        <w:t xml:space="preserve"> od 9. siječnja 2017. </w:t>
      </w:r>
      <w:r w:rsidR="00780C67" w:rsidRPr="00780C67">
        <w:rPr>
          <w:rFonts w:ascii="Times New Roman" w:hAnsi="Times New Roman" w:cs="Times New Roman"/>
          <w:bCs/>
          <w:sz w:val="24"/>
          <w:szCs w:val="24"/>
        </w:rPr>
        <w:t>g</w:t>
      </w:r>
      <w:r w:rsidR="002E4BB0" w:rsidRPr="00780C67">
        <w:rPr>
          <w:rFonts w:ascii="Times New Roman" w:hAnsi="Times New Roman" w:cs="Times New Roman"/>
          <w:bCs/>
          <w:sz w:val="24"/>
          <w:szCs w:val="24"/>
        </w:rPr>
        <w:t>odine</w:t>
      </w:r>
      <w:r w:rsidR="00780C67" w:rsidRPr="00780C67">
        <w:rPr>
          <w:rFonts w:ascii="Times New Roman" w:hAnsi="Times New Roman" w:cs="Times New Roman"/>
          <w:bCs/>
          <w:sz w:val="24"/>
          <w:szCs w:val="24"/>
        </w:rPr>
        <w:t xml:space="preserve"> i KLASA: 023-</w:t>
      </w:r>
      <w:r w:rsidR="00780C67" w:rsidRPr="000D0C3D">
        <w:rPr>
          <w:rFonts w:ascii="Times New Roman" w:hAnsi="Times New Roman" w:cs="Times New Roman"/>
          <w:bCs/>
          <w:sz w:val="24"/>
          <w:szCs w:val="24"/>
        </w:rPr>
        <w:t>05/14-01/2, URBROJ: 2182/10-02-18-</w:t>
      </w:r>
      <w:r w:rsidR="007B6872" w:rsidRPr="000D0C3D">
        <w:rPr>
          <w:rFonts w:ascii="Times New Roman" w:hAnsi="Times New Roman" w:cs="Times New Roman"/>
          <w:bCs/>
          <w:sz w:val="24"/>
          <w:szCs w:val="24"/>
        </w:rPr>
        <w:t>15</w:t>
      </w:r>
      <w:r w:rsidR="00780C67" w:rsidRPr="000D0C3D">
        <w:rPr>
          <w:rFonts w:ascii="Times New Roman" w:hAnsi="Times New Roman" w:cs="Times New Roman"/>
          <w:bCs/>
          <w:sz w:val="24"/>
          <w:szCs w:val="24"/>
        </w:rPr>
        <w:t xml:space="preserve"> od 31. srpnja 2017. godine</w:t>
      </w:r>
      <w:r w:rsidR="00700B04" w:rsidRPr="000D0C3D">
        <w:rPr>
          <w:rFonts w:ascii="Times New Roman" w:hAnsi="Times New Roman" w:cs="Times New Roman"/>
          <w:bCs/>
          <w:sz w:val="24"/>
          <w:szCs w:val="24"/>
        </w:rPr>
        <w:t>,</w:t>
      </w:r>
      <w:r w:rsidR="00AC6FD7" w:rsidRPr="000D0C3D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700B04" w:rsidRPr="000D0C3D">
        <w:rPr>
          <w:rFonts w:ascii="Times New Roman" w:hAnsi="Times New Roman" w:cs="Times New Roman"/>
          <w:bCs/>
          <w:sz w:val="24"/>
          <w:szCs w:val="24"/>
        </w:rPr>
        <w:t xml:space="preserve"> točk</w:t>
      </w:r>
      <w:r w:rsidR="00AC6FD7" w:rsidRPr="000D0C3D">
        <w:rPr>
          <w:rFonts w:ascii="Times New Roman" w:hAnsi="Times New Roman" w:cs="Times New Roman"/>
          <w:bCs/>
          <w:sz w:val="24"/>
          <w:szCs w:val="24"/>
        </w:rPr>
        <w:t>i</w:t>
      </w:r>
      <w:r w:rsidR="00700B04" w:rsidRPr="000D0C3D">
        <w:rPr>
          <w:rFonts w:ascii="Times New Roman" w:hAnsi="Times New Roman" w:cs="Times New Roman"/>
          <w:bCs/>
          <w:sz w:val="24"/>
          <w:szCs w:val="24"/>
        </w:rPr>
        <w:t xml:space="preserve"> I. </w:t>
      </w:r>
      <w:r w:rsidR="00AC6FD7" w:rsidRPr="000D0C3D">
        <w:rPr>
          <w:rFonts w:ascii="Times New Roman" w:hAnsi="Times New Roman" w:cs="Times New Roman"/>
          <w:bCs/>
          <w:sz w:val="24"/>
          <w:szCs w:val="24"/>
        </w:rPr>
        <w:t xml:space="preserve">umjesto </w:t>
      </w:r>
      <w:r w:rsidR="00780C67" w:rsidRPr="00780C67">
        <w:rPr>
          <w:rFonts w:ascii="Times New Roman" w:hAnsi="Times New Roman" w:cs="Times New Roman"/>
          <w:bCs/>
          <w:sz w:val="24"/>
          <w:szCs w:val="24"/>
        </w:rPr>
        <w:t xml:space="preserve">Sanje </w:t>
      </w:r>
      <w:proofErr w:type="spellStart"/>
      <w:r w:rsidR="00780C67" w:rsidRPr="00780C67">
        <w:rPr>
          <w:rFonts w:ascii="Times New Roman" w:hAnsi="Times New Roman" w:cs="Times New Roman"/>
          <w:bCs/>
          <w:sz w:val="24"/>
          <w:szCs w:val="24"/>
        </w:rPr>
        <w:t>Lozančić</w:t>
      </w:r>
      <w:proofErr w:type="spellEnd"/>
      <w:r w:rsidR="00AC6FD7" w:rsidRPr="00780C67">
        <w:rPr>
          <w:rFonts w:ascii="Times New Roman" w:hAnsi="Times New Roman" w:cs="Times New Roman"/>
          <w:bCs/>
          <w:sz w:val="24"/>
          <w:szCs w:val="24"/>
        </w:rPr>
        <w:t xml:space="preserve">, za urednika imenuje se </w:t>
      </w:r>
      <w:r w:rsidR="00780C67" w:rsidRPr="00780C67">
        <w:rPr>
          <w:rFonts w:ascii="Times New Roman" w:hAnsi="Times New Roman" w:cs="Times New Roman"/>
          <w:b/>
          <w:bCs/>
          <w:sz w:val="24"/>
          <w:szCs w:val="24"/>
        </w:rPr>
        <w:t xml:space="preserve">Sanda Petrović </w:t>
      </w:r>
      <w:proofErr w:type="spellStart"/>
      <w:r w:rsidR="00780C67" w:rsidRPr="00780C67">
        <w:rPr>
          <w:rFonts w:ascii="Times New Roman" w:hAnsi="Times New Roman" w:cs="Times New Roman"/>
          <w:b/>
          <w:bCs/>
          <w:sz w:val="24"/>
          <w:szCs w:val="24"/>
        </w:rPr>
        <w:t>Brnić</w:t>
      </w:r>
      <w:proofErr w:type="spellEnd"/>
      <w:r w:rsidR="004A6B7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80C67" w:rsidRPr="00780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0C67" w:rsidRPr="004661E7">
        <w:rPr>
          <w:rFonts w:ascii="Times New Roman" w:hAnsi="Times New Roman" w:cs="Times New Roman"/>
          <w:bCs/>
          <w:sz w:val="24"/>
          <w:szCs w:val="24"/>
        </w:rPr>
        <w:t>pročelnica</w:t>
      </w:r>
      <w:r w:rsidR="00780C67" w:rsidRPr="00780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0C67" w:rsidRPr="00780C67">
        <w:rPr>
          <w:rFonts w:ascii="Times New Roman" w:hAnsi="Times New Roman" w:cs="Times New Roman"/>
          <w:sz w:val="24"/>
          <w:szCs w:val="24"/>
        </w:rPr>
        <w:t>Upravnog odjela za lokalnu samoupravu i društvene djelatnosti</w:t>
      </w:r>
      <w:r w:rsidR="00AC6FD7" w:rsidRPr="00780C6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00B04" w:rsidRDefault="00700B04" w:rsidP="001A2C79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49" w:rsidRPr="00F164FA" w:rsidRDefault="000C6949" w:rsidP="001A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949" w:rsidRPr="00780C67" w:rsidRDefault="000C6949" w:rsidP="00780C6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67">
        <w:rPr>
          <w:rFonts w:ascii="Times New Roman" w:hAnsi="Times New Roman" w:cs="Times New Roman"/>
          <w:sz w:val="24"/>
          <w:szCs w:val="24"/>
        </w:rPr>
        <w:t>Ovo Rješenje stupa na snagu danom donošenja.</w:t>
      </w:r>
    </w:p>
    <w:p w:rsidR="00F164FA" w:rsidRPr="00F164FA" w:rsidRDefault="00F164FA" w:rsidP="001A2C79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0DF8" w:rsidRPr="00E60DF8" w:rsidRDefault="00E60DF8" w:rsidP="00E60DF8">
      <w:pPr>
        <w:tabs>
          <w:tab w:val="left" w:pos="5625"/>
        </w:tabs>
        <w:rPr>
          <w:rFonts w:ascii="Times New Roman" w:hAnsi="Times New Roman" w:cs="Times New Roman"/>
          <w:b/>
          <w:sz w:val="24"/>
        </w:rPr>
      </w:pPr>
      <w:r w:rsidRPr="00E60DF8">
        <w:rPr>
          <w:rFonts w:ascii="Times New Roman" w:hAnsi="Times New Roman" w:cs="Times New Roman"/>
          <w:b/>
          <w:sz w:val="24"/>
        </w:rPr>
        <w:tab/>
        <w:t xml:space="preserve"> GRADONAČELNIK</w:t>
      </w:r>
    </w:p>
    <w:p w:rsidR="00E60DF8" w:rsidRPr="00E60DF8" w:rsidRDefault="00E60DF8" w:rsidP="00E60DF8">
      <w:pPr>
        <w:tabs>
          <w:tab w:val="left" w:pos="5625"/>
        </w:tabs>
        <w:rPr>
          <w:rFonts w:ascii="Times New Roman" w:hAnsi="Times New Roman" w:cs="Times New Roman"/>
          <w:b/>
          <w:sz w:val="24"/>
        </w:rPr>
      </w:pPr>
      <w:r w:rsidRPr="00E60DF8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dr. sc. Marko Jelić</w:t>
      </w:r>
    </w:p>
    <w:p w:rsidR="000C6949" w:rsidRPr="00F164FA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49" w:rsidRDefault="000C6949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2AFD" w:rsidRDefault="00DE2AFD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2AFD" w:rsidRPr="00F164FA" w:rsidRDefault="00DE2AFD" w:rsidP="00F1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DE2AFD" w:rsidRPr="00F164FA" w:rsidSect="008F566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0546"/>
    <w:multiLevelType w:val="hybridMultilevel"/>
    <w:tmpl w:val="3252BC24"/>
    <w:lvl w:ilvl="0" w:tplc="3912C5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00472"/>
    <w:multiLevelType w:val="hybridMultilevel"/>
    <w:tmpl w:val="66D4431E"/>
    <w:lvl w:ilvl="0" w:tplc="3912C5D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49"/>
    <w:rsid w:val="000C6949"/>
    <w:rsid w:val="000D0C3D"/>
    <w:rsid w:val="001A2C79"/>
    <w:rsid w:val="001D247E"/>
    <w:rsid w:val="002242D4"/>
    <w:rsid w:val="002E4BB0"/>
    <w:rsid w:val="0033377B"/>
    <w:rsid w:val="004661E7"/>
    <w:rsid w:val="004A6B74"/>
    <w:rsid w:val="00636998"/>
    <w:rsid w:val="00690DD4"/>
    <w:rsid w:val="006B015D"/>
    <w:rsid w:val="00700B04"/>
    <w:rsid w:val="00780C67"/>
    <w:rsid w:val="007B6872"/>
    <w:rsid w:val="00841467"/>
    <w:rsid w:val="00846E09"/>
    <w:rsid w:val="00895005"/>
    <w:rsid w:val="008D6DFD"/>
    <w:rsid w:val="008F5667"/>
    <w:rsid w:val="009871B1"/>
    <w:rsid w:val="00AC6FD7"/>
    <w:rsid w:val="00CE75DE"/>
    <w:rsid w:val="00DA1E36"/>
    <w:rsid w:val="00DE2AFD"/>
    <w:rsid w:val="00E60DF8"/>
    <w:rsid w:val="00E61708"/>
    <w:rsid w:val="00F164FA"/>
    <w:rsid w:val="00F24D80"/>
    <w:rsid w:val="00F45898"/>
    <w:rsid w:val="00F55954"/>
    <w:rsid w:val="00FA1128"/>
    <w:rsid w:val="00FD1CD2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6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6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2018-02-01T13:23:00Z</dcterms:created>
  <dcterms:modified xsi:type="dcterms:W3CDTF">2018-09-13T07:19:00Z</dcterms:modified>
</cp:coreProperties>
</file>