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ED" w:rsidRDefault="00850EED" w:rsidP="00812E8B">
      <w:pPr>
        <w:jc w:val="both"/>
        <w:rPr>
          <w:rFonts w:ascii="Cambria" w:hAnsi="Cambria"/>
          <w:b/>
          <w:sz w:val="24"/>
          <w:szCs w:val="24"/>
        </w:rPr>
      </w:pPr>
    </w:p>
    <w:p w:rsidR="00850EED" w:rsidRDefault="00850EED" w:rsidP="00812E8B">
      <w:pPr>
        <w:jc w:val="both"/>
        <w:rPr>
          <w:rFonts w:ascii="Cambria" w:hAnsi="Cambria"/>
          <w:b/>
          <w:sz w:val="24"/>
          <w:szCs w:val="24"/>
        </w:rPr>
      </w:pPr>
    </w:p>
    <w:p w:rsidR="00850EED" w:rsidRDefault="00850EED" w:rsidP="00812E8B">
      <w:pPr>
        <w:jc w:val="both"/>
        <w:rPr>
          <w:rFonts w:ascii="Cambria" w:hAnsi="Cambria"/>
          <w:b/>
          <w:sz w:val="24"/>
          <w:szCs w:val="24"/>
        </w:rPr>
      </w:pPr>
    </w:p>
    <w:p w:rsidR="00850EED" w:rsidRDefault="00850EED" w:rsidP="00812E8B">
      <w:pPr>
        <w:jc w:val="both"/>
        <w:rPr>
          <w:rFonts w:ascii="Cambria" w:hAnsi="Cambria"/>
          <w:b/>
          <w:sz w:val="24"/>
          <w:szCs w:val="24"/>
        </w:rPr>
      </w:pPr>
    </w:p>
    <w:p w:rsidR="00850EED" w:rsidRDefault="00850EED" w:rsidP="00812E8B">
      <w:pPr>
        <w:jc w:val="both"/>
        <w:rPr>
          <w:rFonts w:ascii="Cambria" w:hAnsi="Cambria"/>
          <w:b/>
          <w:sz w:val="24"/>
          <w:szCs w:val="24"/>
        </w:rPr>
      </w:pPr>
    </w:p>
    <w:p w:rsidR="00850EED" w:rsidRDefault="00850EED" w:rsidP="00812E8B">
      <w:pPr>
        <w:jc w:val="both"/>
        <w:rPr>
          <w:rFonts w:ascii="Cambria" w:hAnsi="Cambria"/>
          <w:b/>
          <w:sz w:val="24"/>
          <w:szCs w:val="24"/>
        </w:rPr>
      </w:pPr>
    </w:p>
    <w:p w:rsidR="00850EED" w:rsidRDefault="00850EED" w:rsidP="00812E8B">
      <w:pPr>
        <w:jc w:val="both"/>
        <w:rPr>
          <w:rFonts w:ascii="Cambria" w:hAnsi="Cambria"/>
          <w:b/>
          <w:sz w:val="24"/>
          <w:szCs w:val="24"/>
        </w:rPr>
      </w:pPr>
    </w:p>
    <w:p w:rsidR="00850EED" w:rsidRPr="001F7CC8" w:rsidRDefault="00850EED" w:rsidP="00812E8B">
      <w:pPr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GRADONAČELNIK</w:t>
      </w:r>
    </w:p>
    <w:p w:rsidR="00850EED" w:rsidRPr="001F7CC8" w:rsidRDefault="00850EED" w:rsidP="00812E8B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KLASA: </w:t>
      </w:r>
      <w:r>
        <w:rPr>
          <w:rFonts w:ascii="Cambria" w:hAnsi="Cambria"/>
          <w:b/>
          <w:sz w:val="24"/>
          <w:szCs w:val="24"/>
        </w:rPr>
        <w:softHyphen/>
      </w:r>
      <w:r>
        <w:rPr>
          <w:rFonts w:ascii="Cambria" w:hAnsi="Cambria"/>
          <w:b/>
          <w:sz w:val="24"/>
          <w:szCs w:val="24"/>
        </w:rPr>
        <w:softHyphen/>
      </w:r>
      <w:r>
        <w:rPr>
          <w:rFonts w:ascii="Cambria" w:hAnsi="Cambria"/>
          <w:b/>
          <w:sz w:val="24"/>
          <w:szCs w:val="24"/>
        </w:rPr>
        <w:softHyphen/>
        <w:t>372-01/18-01/14</w:t>
      </w:r>
    </w:p>
    <w:p w:rsidR="00850EED" w:rsidRPr="001F7CC8" w:rsidRDefault="00850EED" w:rsidP="00812E8B">
      <w:pPr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URBROJ: 2182/10-02-18-4</w:t>
      </w:r>
    </w:p>
    <w:p w:rsidR="00850EED" w:rsidRPr="001F7CC8" w:rsidRDefault="00850EED" w:rsidP="00812E8B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Knin, </w:t>
      </w:r>
      <w:r w:rsidRPr="001F7CC8">
        <w:rPr>
          <w:rFonts w:ascii="Cambria" w:hAnsi="Cambria"/>
          <w:b/>
          <w:sz w:val="24"/>
          <w:szCs w:val="24"/>
        </w:rPr>
        <w:t>1</w:t>
      </w:r>
      <w:r>
        <w:rPr>
          <w:rFonts w:ascii="Cambria" w:hAnsi="Cambria"/>
          <w:b/>
          <w:sz w:val="24"/>
          <w:szCs w:val="24"/>
        </w:rPr>
        <w:t>7</w:t>
      </w:r>
      <w:r w:rsidRPr="001F7CC8">
        <w:rPr>
          <w:rFonts w:ascii="Cambria" w:hAnsi="Cambria"/>
          <w:b/>
          <w:sz w:val="24"/>
          <w:szCs w:val="24"/>
        </w:rPr>
        <w:t xml:space="preserve">. </w:t>
      </w:r>
      <w:r>
        <w:rPr>
          <w:rFonts w:ascii="Cambria" w:hAnsi="Cambria"/>
          <w:b/>
          <w:sz w:val="24"/>
          <w:szCs w:val="24"/>
        </w:rPr>
        <w:t xml:space="preserve">srpnja </w:t>
      </w:r>
      <w:r w:rsidRPr="001F7CC8">
        <w:rPr>
          <w:rFonts w:ascii="Cambria" w:hAnsi="Cambria"/>
          <w:b/>
          <w:sz w:val="24"/>
          <w:szCs w:val="24"/>
        </w:rPr>
        <w:t>2018. godine</w:t>
      </w:r>
    </w:p>
    <w:p w:rsidR="00850EED" w:rsidRPr="001F7CC8" w:rsidRDefault="00850EED" w:rsidP="00812E8B">
      <w:pPr>
        <w:jc w:val="both"/>
        <w:rPr>
          <w:rFonts w:ascii="Cambria" w:hAnsi="Cambria"/>
          <w:sz w:val="24"/>
          <w:szCs w:val="24"/>
        </w:rPr>
      </w:pPr>
    </w:p>
    <w:p w:rsidR="00850EED" w:rsidRPr="001F7CC8" w:rsidRDefault="00850EED" w:rsidP="00812E8B">
      <w:pPr>
        <w:jc w:val="both"/>
        <w:rPr>
          <w:rFonts w:ascii="Cambria" w:hAnsi="Cambria"/>
          <w:sz w:val="24"/>
          <w:szCs w:val="24"/>
        </w:rPr>
      </w:pPr>
      <w:r w:rsidRPr="001F7CC8">
        <w:rPr>
          <w:rFonts w:ascii="Cambria" w:hAnsi="Cambria"/>
          <w:sz w:val="24"/>
          <w:szCs w:val="24"/>
        </w:rPr>
        <w:t xml:space="preserve">            Na temelju članka 6. stavak 1. Zakona o zakupu i kupoprodaji poslovnoga prostora ("Narodne novine“ broj 125/11 i 64/15), članka 5. stavak 1. točke 1. Odluke o zakupu i kupoprodaji poslovnog prostora u vlasništvu Grada Knina („Službeni vjesnik Šibensko-kninske županije“ broj 4/12, 2/14, 6/14 </w:t>
      </w:r>
      <w:r w:rsidRPr="001F7CC8">
        <w:rPr>
          <w:rFonts w:ascii="Cambria" w:hAnsi="Cambria"/>
          <w:color w:val="000000"/>
          <w:sz w:val="24"/>
          <w:szCs w:val="24"/>
        </w:rPr>
        <w:t>i „Službeno glasilo Grada Knina“ broj 7/15</w:t>
      </w:r>
      <w:r w:rsidRPr="001F7CC8">
        <w:rPr>
          <w:rFonts w:ascii="Cambria" w:hAnsi="Cambria"/>
          <w:sz w:val="24"/>
          <w:szCs w:val="24"/>
        </w:rPr>
        <w:t>), Zaključka o raspisivanju javnog natječaja za davanje u zakup poslovnog prostora KLASA:</w:t>
      </w:r>
      <w:r w:rsidRPr="001F7CC8">
        <w:rPr>
          <w:rFonts w:ascii="Cambria" w:hAnsi="Cambria"/>
          <w:sz w:val="24"/>
          <w:szCs w:val="24"/>
        </w:rPr>
        <w:softHyphen/>
        <w:t xml:space="preserve"> 372-01/18-01/</w:t>
      </w:r>
      <w:r>
        <w:rPr>
          <w:rFonts w:ascii="Cambria" w:hAnsi="Cambria"/>
          <w:sz w:val="24"/>
          <w:szCs w:val="24"/>
        </w:rPr>
        <w:t>14</w:t>
      </w:r>
      <w:r w:rsidRPr="001F7CC8">
        <w:rPr>
          <w:rFonts w:ascii="Cambria" w:hAnsi="Cambria"/>
          <w:sz w:val="24"/>
          <w:szCs w:val="24"/>
        </w:rPr>
        <w:t>, URBROJ: 2182/10-02-18-3 od 1</w:t>
      </w:r>
      <w:r>
        <w:rPr>
          <w:rFonts w:ascii="Cambria" w:hAnsi="Cambria"/>
          <w:sz w:val="24"/>
          <w:szCs w:val="24"/>
        </w:rPr>
        <w:t>7</w:t>
      </w:r>
      <w:r w:rsidRPr="001F7CC8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srpnja </w:t>
      </w:r>
      <w:r w:rsidRPr="001F7CC8">
        <w:rPr>
          <w:rFonts w:ascii="Cambria" w:hAnsi="Cambria"/>
          <w:sz w:val="24"/>
          <w:szCs w:val="24"/>
        </w:rPr>
        <w:t>2018. godine i članka 45. stavka 6. točke 21. Statuta Grada Knina („Službeni vjesnik Šibensko-kninske županije“ broj 7/09, 3/13 i 11/13- pročišćeni tekst i „Službeno glasilo Grada Knina“ broj 4/14 i 2/18),</w:t>
      </w:r>
      <w:r w:rsidRPr="001F7CC8">
        <w:rPr>
          <w:rFonts w:ascii="Cambria" w:hAnsi="Cambria"/>
          <w:b/>
          <w:sz w:val="24"/>
          <w:szCs w:val="24"/>
        </w:rPr>
        <w:t xml:space="preserve"> </w:t>
      </w:r>
      <w:r w:rsidRPr="001F7CC8">
        <w:rPr>
          <w:rFonts w:ascii="Cambria" w:hAnsi="Cambria"/>
          <w:sz w:val="24"/>
          <w:szCs w:val="24"/>
        </w:rPr>
        <w:t xml:space="preserve"> gradonačelnik Grada Knina, raspisuje</w:t>
      </w:r>
    </w:p>
    <w:p w:rsidR="00850EED" w:rsidRPr="001F7CC8" w:rsidRDefault="00850EED" w:rsidP="00812E8B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850EED" w:rsidRPr="001F7CC8" w:rsidRDefault="00850EED" w:rsidP="00812E8B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J A V N I   N A T J E Č A J</w:t>
      </w:r>
    </w:p>
    <w:p w:rsidR="00850EED" w:rsidRDefault="00850EED" w:rsidP="00812E8B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ZA DAVANJE U ZAKUP POSLOVNIH  PROSTORA</w:t>
      </w:r>
    </w:p>
    <w:p w:rsidR="00850EED" w:rsidRPr="001F7CC8" w:rsidRDefault="00850EED" w:rsidP="00812E8B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850EED" w:rsidRDefault="00850EED" w:rsidP="00812E8B">
      <w:pPr>
        <w:rPr>
          <w:rFonts w:ascii="Cambria" w:hAnsi="Cambria"/>
          <w:sz w:val="24"/>
          <w:szCs w:val="24"/>
        </w:rPr>
      </w:pPr>
      <w:r w:rsidRPr="001F7CC8">
        <w:rPr>
          <w:rFonts w:ascii="Cambria" w:hAnsi="Cambria"/>
          <w:sz w:val="24"/>
          <w:szCs w:val="24"/>
        </w:rPr>
        <w:t>1.</w:t>
      </w:r>
      <w:r w:rsidRPr="001F7CC8">
        <w:rPr>
          <w:rFonts w:ascii="Cambria" w:hAnsi="Cambria"/>
          <w:i/>
          <w:sz w:val="24"/>
          <w:szCs w:val="24"/>
        </w:rPr>
        <w:t xml:space="preserve"> </w:t>
      </w:r>
      <w:r w:rsidRPr="001F7CC8">
        <w:rPr>
          <w:rFonts w:ascii="Cambria" w:hAnsi="Cambria"/>
          <w:sz w:val="24"/>
          <w:szCs w:val="24"/>
        </w:rPr>
        <w:t xml:space="preserve">Raspisuje se javni natječaj za davanje u zakup poslovnih  prostora u Gradu Kninu za: </w:t>
      </w:r>
    </w:p>
    <w:p w:rsidR="00850EED" w:rsidRPr="001F7CC8" w:rsidRDefault="00850EED" w:rsidP="00812E8B">
      <w:pPr>
        <w:rPr>
          <w:rFonts w:ascii="Cambria" w:hAnsi="Cambria"/>
          <w:b/>
          <w:sz w:val="24"/>
          <w:szCs w:val="24"/>
        </w:rPr>
      </w:pPr>
    </w:p>
    <w:p w:rsidR="00850EED" w:rsidRPr="00431F82" w:rsidRDefault="00850EED" w:rsidP="00B6083D">
      <w:pPr>
        <w:ind w:left="284" w:hanging="284"/>
        <w:rPr>
          <w:rFonts w:ascii="Cambria" w:hAnsi="Cambria"/>
          <w:b/>
          <w:sz w:val="24"/>
          <w:szCs w:val="24"/>
        </w:rPr>
      </w:pPr>
      <w:r w:rsidRPr="00431F82">
        <w:rPr>
          <w:rFonts w:ascii="Cambria" w:hAnsi="Cambria"/>
          <w:b/>
          <w:sz w:val="24"/>
          <w:szCs w:val="24"/>
        </w:rPr>
        <w:t xml:space="preserve">1.1. </w:t>
      </w:r>
      <w:r w:rsidRPr="00895407">
        <w:rPr>
          <w:rFonts w:ascii="Cambria" w:hAnsi="Cambria"/>
          <w:b/>
          <w:sz w:val="24"/>
          <w:szCs w:val="24"/>
        </w:rPr>
        <w:t>poslovni prostor anagrafske oznake Vukovarska 8, Knin, položen na  čest.zgr.927,KO Kninskopolje, broj poduloška 139/ zk.ul. 1719, šifra</w:t>
      </w:r>
      <w:r w:rsidRPr="00431F82">
        <w:rPr>
          <w:rFonts w:ascii="Cambria" w:hAnsi="Cambria"/>
          <w:b/>
          <w:sz w:val="24"/>
          <w:szCs w:val="24"/>
        </w:rPr>
        <w:t xml:space="preserve"> prostora 1005450 </w:t>
      </w:r>
    </w:p>
    <w:p w:rsidR="00850EED" w:rsidRPr="00431F82" w:rsidRDefault="00850EED" w:rsidP="00B6083D">
      <w:pPr>
        <w:ind w:left="284" w:hanging="142"/>
        <w:rPr>
          <w:rFonts w:ascii="Cambria" w:hAnsi="Cambria"/>
          <w:b/>
          <w:sz w:val="24"/>
          <w:szCs w:val="24"/>
        </w:rPr>
      </w:pPr>
      <w:r w:rsidRPr="00431F82">
        <w:rPr>
          <w:rFonts w:ascii="Cambria" w:hAnsi="Cambria"/>
          <w:b/>
          <w:sz w:val="24"/>
          <w:szCs w:val="24"/>
        </w:rPr>
        <w:t xml:space="preserve">           -     korisna površina :  16,80 m2</w:t>
      </w:r>
    </w:p>
    <w:p w:rsidR="00850EED" w:rsidRPr="00431F82" w:rsidRDefault="00850EED" w:rsidP="00B6083D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431F82">
        <w:rPr>
          <w:rFonts w:ascii="Cambria" w:hAnsi="Cambria"/>
          <w:b/>
          <w:sz w:val="24"/>
          <w:szCs w:val="24"/>
        </w:rPr>
        <w:t xml:space="preserve">      -      namjena:  proizvodna ili uslužna djelatnost       </w:t>
      </w:r>
    </w:p>
    <w:p w:rsidR="00850EED" w:rsidRPr="00431F82" w:rsidRDefault="00850EED" w:rsidP="00B6083D">
      <w:pPr>
        <w:ind w:left="360"/>
        <w:jc w:val="both"/>
        <w:rPr>
          <w:rFonts w:ascii="Cambria" w:hAnsi="Cambria" w:cs="Calibri"/>
          <w:b/>
          <w:sz w:val="24"/>
          <w:szCs w:val="24"/>
        </w:rPr>
      </w:pPr>
      <w:r w:rsidRPr="00431F82">
        <w:rPr>
          <w:rFonts w:ascii="Cambria" w:hAnsi="Cambria" w:cs="Calibri"/>
          <w:b/>
          <w:sz w:val="24"/>
          <w:szCs w:val="24"/>
        </w:rPr>
        <w:t xml:space="preserve">      -      početna cijena :    1</w:t>
      </w:r>
      <w:r>
        <w:rPr>
          <w:rFonts w:ascii="Cambria" w:hAnsi="Cambria" w:cs="Calibri"/>
          <w:b/>
          <w:sz w:val="24"/>
          <w:szCs w:val="24"/>
        </w:rPr>
        <w:t>2</w:t>
      </w:r>
      <w:r w:rsidRPr="00431F82">
        <w:rPr>
          <w:rFonts w:ascii="Cambria" w:hAnsi="Cambria" w:cs="Calibri"/>
          <w:b/>
          <w:sz w:val="24"/>
          <w:szCs w:val="24"/>
        </w:rPr>
        <w:t>,</w:t>
      </w:r>
      <w:r>
        <w:rPr>
          <w:rFonts w:ascii="Cambria" w:hAnsi="Cambria" w:cs="Calibri"/>
          <w:b/>
          <w:sz w:val="24"/>
          <w:szCs w:val="24"/>
        </w:rPr>
        <w:t>2</w:t>
      </w:r>
      <w:r w:rsidRPr="00431F82">
        <w:rPr>
          <w:rFonts w:ascii="Cambria" w:hAnsi="Cambria" w:cs="Calibri"/>
          <w:b/>
          <w:sz w:val="24"/>
          <w:szCs w:val="24"/>
        </w:rPr>
        <w:t>0  kn/1m2   za proizvodnu djelatnost</w:t>
      </w:r>
    </w:p>
    <w:p w:rsidR="00850EED" w:rsidRPr="00431F82" w:rsidRDefault="00850EED" w:rsidP="00B6083D">
      <w:pPr>
        <w:ind w:left="284" w:hanging="142"/>
        <w:rPr>
          <w:rFonts w:ascii="Cambria" w:hAnsi="Cambria" w:cs="Calibri"/>
          <w:b/>
          <w:sz w:val="24"/>
          <w:szCs w:val="24"/>
        </w:rPr>
      </w:pPr>
      <w:r w:rsidRPr="00431F82">
        <w:rPr>
          <w:rFonts w:ascii="Cambria" w:hAnsi="Cambria" w:cs="Calibri"/>
          <w:b/>
          <w:sz w:val="24"/>
          <w:szCs w:val="24"/>
        </w:rPr>
        <w:t xml:space="preserve">          -      početna cijena:     </w:t>
      </w:r>
      <w:r>
        <w:rPr>
          <w:rFonts w:ascii="Cambria" w:hAnsi="Cambria" w:cs="Calibri"/>
          <w:b/>
          <w:sz w:val="24"/>
          <w:szCs w:val="24"/>
        </w:rPr>
        <w:t>21,00</w:t>
      </w:r>
      <w:r w:rsidRPr="00431F82">
        <w:rPr>
          <w:rFonts w:ascii="Cambria" w:hAnsi="Cambria" w:cs="Calibri"/>
          <w:b/>
          <w:sz w:val="24"/>
          <w:szCs w:val="24"/>
        </w:rPr>
        <w:t xml:space="preserve">  kn/1m2   za  uslužnu djelatnost</w:t>
      </w:r>
    </w:p>
    <w:p w:rsidR="00850EED" w:rsidRPr="00431F82" w:rsidRDefault="00850EED" w:rsidP="00B6083D">
      <w:pPr>
        <w:ind w:left="360"/>
        <w:jc w:val="both"/>
        <w:rPr>
          <w:rFonts w:ascii="Cambria" w:hAnsi="Cambria" w:cs="Calibri"/>
          <w:b/>
          <w:sz w:val="24"/>
          <w:szCs w:val="24"/>
        </w:rPr>
      </w:pPr>
    </w:p>
    <w:p w:rsidR="00850EED" w:rsidRPr="00431F82" w:rsidRDefault="00850EED" w:rsidP="00B6083D">
      <w:pPr>
        <w:ind w:left="360"/>
        <w:jc w:val="both"/>
        <w:rPr>
          <w:rFonts w:ascii="Cambria" w:hAnsi="Cambria" w:cs="Calibri"/>
          <w:b/>
          <w:sz w:val="24"/>
          <w:szCs w:val="24"/>
        </w:rPr>
      </w:pPr>
      <w:r w:rsidRPr="00431F82">
        <w:rPr>
          <w:rFonts w:ascii="Cambria" w:hAnsi="Cambria" w:cs="Calibri"/>
          <w:b/>
          <w:sz w:val="24"/>
          <w:szCs w:val="24"/>
        </w:rPr>
        <w:t xml:space="preserve">  Početna cijena zakupnine se uvećava za zakonsku stopu PDV-a.   </w:t>
      </w:r>
    </w:p>
    <w:p w:rsidR="00850EED" w:rsidRDefault="00850EED" w:rsidP="00B6083D">
      <w:pPr>
        <w:ind w:left="360"/>
        <w:jc w:val="both"/>
        <w:rPr>
          <w:rFonts w:ascii="Calibri" w:hAnsi="Calibri" w:cs="Calibri"/>
          <w:b/>
          <w:sz w:val="24"/>
          <w:szCs w:val="24"/>
        </w:rPr>
      </w:pPr>
    </w:p>
    <w:p w:rsidR="00850EED" w:rsidRPr="00895407" w:rsidRDefault="00850EED" w:rsidP="00B6083D">
      <w:pPr>
        <w:jc w:val="both"/>
        <w:rPr>
          <w:rFonts w:ascii="Cambria" w:hAnsi="Cambria" w:cs="Calibri"/>
          <w:b/>
          <w:sz w:val="24"/>
          <w:szCs w:val="24"/>
        </w:rPr>
      </w:pPr>
      <w:r w:rsidRPr="00431F82">
        <w:rPr>
          <w:rFonts w:ascii="Cambria" w:hAnsi="Cambria" w:cs="Calibri"/>
          <w:b/>
          <w:sz w:val="24"/>
          <w:szCs w:val="24"/>
        </w:rPr>
        <w:t xml:space="preserve">1.2.  </w:t>
      </w:r>
      <w:r w:rsidRPr="00895407">
        <w:rPr>
          <w:rFonts w:ascii="Cambria" w:hAnsi="Cambria" w:cs="Calibri"/>
          <w:b/>
          <w:sz w:val="24"/>
          <w:szCs w:val="24"/>
        </w:rPr>
        <w:t xml:space="preserve">poslovni prostor anagrafske oznake Vukovarska 8, Knin, položen na čest. zgr. 927, KO  Kninskopolje, broj poduloška 140/zk.ul. 1719, šifra prostora 1005460  </w:t>
      </w:r>
    </w:p>
    <w:p w:rsidR="00850EED" w:rsidRPr="00431F82" w:rsidRDefault="00850EED" w:rsidP="00B6083D">
      <w:pPr>
        <w:pStyle w:val="ListParagraph"/>
        <w:numPr>
          <w:ilvl w:val="0"/>
          <w:numId w:val="7"/>
        </w:numPr>
        <w:shd w:val="clear" w:color="auto" w:fill="FFFFFF"/>
        <w:spacing w:after="200" w:line="253" w:lineRule="atLeast"/>
        <w:rPr>
          <w:rFonts w:ascii="Cambria" w:hAnsi="Cambria" w:cs="Calibri"/>
          <w:b/>
          <w:sz w:val="24"/>
          <w:szCs w:val="24"/>
        </w:rPr>
      </w:pPr>
      <w:r w:rsidRPr="00431F82">
        <w:rPr>
          <w:rFonts w:ascii="Cambria" w:hAnsi="Cambria" w:cs="Calibri"/>
          <w:b/>
          <w:sz w:val="24"/>
          <w:szCs w:val="24"/>
        </w:rPr>
        <w:t>korisna površina: 25,30 m2</w:t>
      </w:r>
    </w:p>
    <w:p w:rsidR="00850EED" w:rsidRPr="00431F82" w:rsidRDefault="00850EED" w:rsidP="00B6083D">
      <w:pPr>
        <w:pStyle w:val="ListParagraph"/>
        <w:numPr>
          <w:ilvl w:val="0"/>
          <w:numId w:val="7"/>
        </w:numPr>
        <w:shd w:val="clear" w:color="auto" w:fill="FFFFFF"/>
        <w:spacing w:after="200" w:line="253" w:lineRule="atLeast"/>
        <w:rPr>
          <w:rFonts w:ascii="Cambria" w:hAnsi="Cambria" w:cs="Calibri"/>
          <w:b/>
          <w:sz w:val="24"/>
          <w:szCs w:val="24"/>
        </w:rPr>
      </w:pPr>
      <w:r w:rsidRPr="00431F82">
        <w:rPr>
          <w:rFonts w:ascii="Cambria" w:hAnsi="Cambria" w:cs="Calibri"/>
          <w:b/>
          <w:sz w:val="24"/>
          <w:szCs w:val="24"/>
        </w:rPr>
        <w:t>namjena: proizvodna ili uslužna djelatnost</w:t>
      </w:r>
    </w:p>
    <w:p w:rsidR="00850EED" w:rsidRPr="00431F82" w:rsidRDefault="00850EED" w:rsidP="00B6083D">
      <w:pPr>
        <w:pStyle w:val="ListParagraph"/>
        <w:numPr>
          <w:ilvl w:val="0"/>
          <w:numId w:val="7"/>
        </w:numPr>
        <w:shd w:val="clear" w:color="auto" w:fill="FFFFFF"/>
        <w:spacing w:after="200" w:line="253" w:lineRule="atLeast"/>
        <w:rPr>
          <w:rFonts w:ascii="Cambria" w:hAnsi="Cambria" w:cs="Calibri"/>
          <w:b/>
          <w:sz w:val="24"/>
          <w:szCs w:val="24"/>
        </w:rPr>
      </w:pPr>
      <w:r w:rsidRPr="00431F82">
        <w:rPr>
          <w:rFonts w:ascii="Cambria" w:hAnsi="Cambria" w:cs="Calibri"/>
          <w:b/>
          <w:sz w:val="24"/>
          <w:szCs w:val="24"/>
        </w:rPr>
        <w:t>početna cijena: 1</w:t>
      </w:r>
      <w:r>
        <w:rPr>
          <w:rFonts w:ascii="Cambria" w:hAnsi="Cambria" w:cs="Calibri"/>
          <w:b/>
          <w:sz w:val="24"/>
          <w:szCs w:val="24"/>
        </w:rPr>
        <w:t>0</w:t>
      </w:r>
      <w:r w:rsidRPr="00431F82">
        <w:rPr>
          <w:rFonts w:ascii="Cambria" w:hAnsi="Cambria" w:cs="Calibri"/>
          <w:b/>
          <w:sz w:val="24"/>
          <w:szCs w:val="24"/>
        </w:rPr>
        <w:t>,</w:t>
      </w:r>
      <w:r>
        <w:rPr>
          <w:rFonts w:ascii="Cambria" w:hAnsi="Cambria" w:cs="Calibri"/>
          <w:b/>
          <w:sz w:val="24"/>
          <w:szCs w:val="24"/>
        </w:rPr>
        <w:t>8</w:t>
      </w:r>
      <w:r w:rsidRPr="00431F82">
        <w:rPr>
          <w:rFonts w:ascii="Cambria" w:hAnsi="Cambria" w:cs="Calibri"/>
          <w:b/>
          <w:sz w:val="24"/>
          <w:szCs w:val="24"/>
        </w:rPr>
        <w:t>0 kn/1 m2 za proizvodnu djelatnost</w:t>
      </w:r>
    </w:p>
    <w:p w:rsidR="00850EED" w:rsidRPr="00431F82" w:rsidRDefault="00850EED" w:rsidP="00B6083D">
      <w:pPr>
        <w:pStyle w:val="ListParagraph"/>
        <w:numPr>
          <w:ilvl w:val="0"/>
          <w:numId w:val="7"/>
        </w:numPr>
        <w:shd w:val="clear" w:color="auto" w:fill="FFFFFF"/>
        <w:spacing w:after="200" w:line="253" w:lineRule="atLeast"/>
        <w:rPr>
          <w:rFonts w:ascii="Cambria" w:hAnsi="Cambria" w:cs="Calibri"/>
          <w:b/>
          <w:sz w:val="24"/>
          <w:szCs w:val="24"/>
        </w:rPr>
      </w:pPr>
      <w:r w:rsidRPr="00431F82">
        <w:rPr>
          <w:rFonts w:ascii="Cambria" w:hAnsi="Cambria" w:cs="Calibri"/>
          <w:b/>
          <w:sz w:val="24"/>
          <w:szCs w:val="24"/>
        </w:rPr>
        <w:t xml:space="preserve">početna cijena: </w:t>
      </w:r>
      <w:r>
        <w:rPr>
          <w:rFonts w:ascii="Cambria" w:hAnsi="Cambria" w:cs="Calibri"/>
          <w:b/>
          <w:sz w:val="24"/>
          <w:szCs w:val="24"/>
        </w:rPr>
        <w:t>17,60</w:t>
      </w:r>
      <w:r w:rsidRPr="00431F82">
        <w:rPr>
          <w:rFonts w:ascii="Cambria" w:hAnsi="Cambria" w:cs="Calibri"/>
          <w:b/>
          <w:sz w:val="24"/>
          <w:szCs w:val="24"/>
        </w:rPr>
        <w:t xml:space="preserve"> kn/1 m2 za uslužnu djelatnost</w:t>
      </w:r>
    </w:p>
    <w:p w:rsidR="00850EED" w:rsidRPr="00D54BFC" w:rsidRDefault="00850EED" w:rsidP="00B6083D">
      <w:pPr>
        <w:shd w:val="clear" w:color="auto" w:fill="FFFFFF"/>
        <w:spacing w:after="200" w:line="253" w:lineRule="atLeast"/>
        <w:rPr>
          <w:rFonts w:ascii="Cambria" w:hAnsi="Cambria" w:cs="Calibri"/>
          <w:b/>
          <w:iCs/>
          <w:sz w:val="24"/>
          <w:szCs w:val="24"/>
        </w:rPr>
      </w:pPr>
      <w:r w:rsidRPr="00431F82">
        <w:rPr>
          <w:rFonts w:ascii="Cambria" w:hAnsi="Cambria" w:cs="Calibri"/>
          <w:b/>
          <w:sz w:val="24"/>
          <w:szCs w:val="24"/>
        </w:rPr>
        <w:t xml:space="preserve">     Po</w:t>
      </w:r>
      <w:r w:rsidRPr="00431F82">
        <w:rPr>
          <w:rFonts w:ascii="Cambria" w:hAnsi="Cambria" w:cs="Calibri"/>
          <w:b/>
          <w:iCs/>
          <w:sz w:val="24"/>
          <w:szCs w:val="24"/>
        </w:rPr>
        <w:t>četna cijena zakupnine se uvećava za zakonsku stopu PDV-a.  </w:t>
      </w:r>
    </w:p>
    <w:p w:rsidR="00850EED" w:rsidRPr="00431F82" w:rsidRDefault="00850EED" w:rsidP="00B6083D">
      <w:pPr>
        <w:ind w:left="284" w:hanging="284"/>
        <w:rPr>
          <w:rFonts w:ascii="Cambria" w:hAnsi="Cambria" w:cs="Calibri"/>
          <w:b/>
          <w:sz w:val="24"/>
          <w:szCs w:val="24"/>
        </w:rPr>
      </w:pPr>
      <w:r w:rsidRPr="00431F82">
        <w:rPr>
          <w:rFonts w:ascii="Cambria" w:hAnsi="Cambria" w:cs="Calibri"/>
          <w:b/>
          <w:sz w:val="24"/>
          <w:szCs w:val="24"/>
        </w:rPr>
        <w:t xml:space="preserve">1.3. </w:t>
      </w:r>
      <w:r w:rsidRPr="00895407">
        <w:rPr>
          <w:rFonts w:ascii="Cambria" w:hAnsi="Cambria" w:cs="Calibri"/>
          <w:b/>
          <w:sz w:val="24"/>
          <w:szCs w:val="24"/>
        </w:rPr>
        <w:t>poslovni prostor anagrafske oznake Vukovarska 6, Knin, položen na  čest.zgr.927,</w:t>
      </w:r>
      <w:r>
        <w:rPr>
          <w:rFonts w:ascii="Cambria" w:hAnsi="Cambria" w:cs="Calibri"/>
          <w:b/>
          <w:sz w:val="24"/>
          <w:szCs w:val="24"/>
        </w:rPr>
        <w:t xml:space="preserve"> </w:t>
      </w:r>
      <w:r w:rsidRPr="00895407">
        <w:rPr>
          <w:rFonts w:ascii="Cambria" w:hAnsi="Cambria" w:cs="Calibri"/>
          <w:b/>
          <w:sz w:val="24"/>
          <w:szCs w:val="24"/>
        </w:rPr>
        <w:t>KO Kninskopolje, broj poduloška 137/ zk.ul. 1719, šifra prostora</w:t>
      </w:r>
      <w:r w:rsidRPr="00431F82">
        <w:rPr>
          <w:rFonts w:ascii="Cambria" w:hAnsi="Cambria" w:cs="Calibri"/>
          <w:b/>
          <w:sz w:val="24"/>
          <w:szCs w:val="24"/>
        </w:rPr>
        <w:t xml:space="preserve"> 1005430 </w:t>
      </w:r>
    </w:p>
    <w:p w:rsidR="00850EED" w:rsidRPr="00431F82" w:rsidRDefault="00850EED" w:rsidP="00B6083D">
      <w:pPr>
        <w:ind w:left="284" w:hanging="142"/>
        <w:rPr>
          <w:rFonts w:ascii="Cambria" w:hAnsi="Cambria" w:cs="Calibri"/>
          <w:b/>
          <w:sz w:val="24"/>
          <w:szCs w:val="24"/>
        </w:rPr>
      </w:pPr>
      <w:r w:rsidRPr="00431F82">
        <w:rPr>
          <w:rFonts w:ascii="Cambria" w:hAnsi="Cambria" w:cs="Calibri"/>
          <w:b/>
          <w:sz w:val="24"/>
          <w:szCs w:val="24"/>
        </w:rPr>
        <w:t xml:space="preserve">           -     korisna površina : 40,20 m2</w:t>
      </w:r>
    </w:p>
    <w:p w:rsidR="00850EED" w:rsidRPr="00431F82" w:rsidRDefault="00850EED" w:rsidP="00B6083D">
      <w:pPr>
        <w:ind w:left="360"/>
        <w:jc w:val="both"/>
        <w:rPr>
          <w:rFonts w:ascii="Cambria" w:hAnsi="Cambria" w:cs="Calibri"/>
          <w:b/>
          <w:sz w:val="24"/>
          <w:szCs w:val="24"/>
        </w:rPr>
      </w:pPr>
      <w:r w:rsidRPr="00431F82">
        <w:rPr>
          <w:rFonts w:ascii="Cambria" w:hAnsi="Cambria" w:cs="Calibri"/>
          <w:b/>
          <w:sz w:val="24"/>
          <w:szCs w:val="24"/>
        </w:rPr>
        <w:t xml:space="preserve">      -      namjena:  proizvodna ili uslužna djelatnost       </w:t>
      </w:r>
    </w:p>
    <w:p w:rsidR="00850EED" w:rsidRPr="00431F82" w:rsidRDefault="00850EED" w:rsidP="00B6083D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431F82">
        <w:rPr>
          <w:rFonts w:ascii="Cambria" w:hAnsi="Cambria"/>
          <w:b/>
          <w:sz w:val="24"/>
          <w:szCs w:val="24"/>
        </w:rPr>
        <w:t xml:space="preserve">      -      početna cijena :    </w:t>
      </w:r>
      <w:r w:rsidRPr="00431F82">
        <w:rPr>
          <w:rFonts w:ascii="Cambria" w:hAnsi="Cambria" w:cs="Calibri"/>
          <w:b/>
          <w:sz w:val="24"/>
          <w:szCs w:val="24"/>
        </w:rPr>
        <w:t>1</w:t>
      </w:r>
      <w:r>
        <w:rPr>
          <w:rFonts w:ascii="Cambria" w:hAnsi="Cambria" w:cs="Calibri"/>
          <w:b/>
          <w:sz w:val="24"/>
          <w:szCs w:val="24"/>
        </w:rPr>
        <w:t>0</w:t>
      </w:r>
      <w:r w:rsidRPr="00431F82">
        <w:rPr>
          <w:rFonts w:ascii="Cambria" w:hAnsi="Cambria" w:cs="Calibri"/>
          <w:b/>
          <w:sz w:val="24"/>
          <w:szCs w:val="24"/>
        </w:rPr>
        <w:t>,</w:t>
      </w:r>
      <w:r>
        <w:rPr>
          <w:rFonts w:ascii="Cambria" w:hAnsi="Cambria" w:cs="Calibri"/>
          <w:b/>
          <w:sz w:val="24"/>
          <w:szCs w:val="24"/>
        </w:rPr>
        <w:t>8</w:t>
      </w:r>
      <w:r w:rsidRPr="00431F82">
        <w:rPr>
          <w:rFonts w:ascii="Cambria" w:hAnsi="Cambria" w:cs="Calibri"/>
          <w:b/>
          <w:sz w:val="24"/>
          <w:szCs w:val="24"/>
        </w:rPr>
        <w:t xml:space="preserve">0 </w:t>
      </w:r>
      <w:r w:rsidRPr="00431F82">
        <w:rPr>
          <w:rFonts w:ascii="Cambria" w:hAnsi="Cambria"/>
          <w:b/>
          <w:sz w:val="24"/>
          <w:szCs w:val="24"/>
        </w:rPr>
        <w:t xml:space="preserve"> kn/1m2   za proizvodnu djelatnost</w:t>
      </w:r>
    </w:p>
    <w:p w:rsidR="00850EED" w:rsidRPr="00431F82" w:rsidRDefault="00850EED" w:rsidP="00B6083D">
      <w:pPr>
        <w:ind w:left="284" w:hanging="142"/>
        <w:rPr>
          <w:rFonts w:ascii="Cambria" w:hAnsi="Cambria"/>
          <w:b/>
          <w:sz w:val="24"/>
          <w:szCs w:val="24"/>
        </w:rPr>
      </w:pPr>
      <w:r w:rsidRPr="00431F82">
        <w:rPr>
          <w:rFonts w:ascii="Cambria" w:hAnsi="Cambria"/>
          <w:b/>
          <w:sz w:val="24"/>
          <w:szCs w:val="24"/>
        </w:rPr>
        <w:t xml:space="preserve">          -      početna cijena:      </w:t>
      </w:r>
      <w:r>
        <w:rPr>
          <w:rFonts w:ascii="Cambria" w:hAnsi="Cambria" w:cs="Calibri"/>
          <w:b/>
          <w:sz w:val="24"/>
          <w:szCs w:val="24"/>
        </w:rPr>
        <w:t>17,60</w:t>
      </w:r>
      <w:r w:rsidRPr="00431F82">
        <w:rPr>
          <w:rFonts w:ascii="Cambria" w:hAnsi="Cambria" w:cs="Calibri"/>
          <w:b/>
          <w:sz w:val="24"/>
          <w:szCs w:val="24"/>
        </w:rPr>
        <w:t xml:space="preserve"> </w:t>
      </w:r>
      <w:r w:rsidRPr="00431F82">
        <w:rPr>
          <w:rFonts w:ascii="Cambria" w:hAnsi="Cambria"/>
          <w:b/>
          <w:sz w:val="24"/>
          <w:szCs w:val="24"/>
        </w:rPr>
        <w:t xml:space="preserve"> kn/1m2  za  uslužnu djelatnost</w:t>
      </w:r>
    </w:p>
    <w:p w:rsidR="00850EED" w:rsidRPr="00431F82" w:rsidRDefault="00850EED" w:rsidP="00B6083D">
      <w:pPr>
        <w:ind w:left="360" w:hanging="360"/>
        <w:rPr>
          <w:rFonts w:ascii="Cambria" w:hAnsi="Cambria"/>
          <w:b/>
          <w:sz w:val="24"/>
          <w:szCs w:val="24"/>
        </w:rPr>
      </w:pPr>
    </w:p>
    <w:p w:rsidR="00850EED" w:rsidRPr="00431F82" w:rsidRDefault="00850EED" w:rsidP="00B6083D">
      <w:pPr>
        <w:ind w:left="360" w:hanging="360"/>
        <w:rPr>
          <w:rFonts w:ascii="Cambria" w:hAnsi="Cambria"/>
          <w:b/>
          <w:sz w:val="24"/>
          <w:szCs w:val="24"/>
        </w:rPr>
      </w:pPr>
      <w:r w:rsidRPr="00431F82">
        <w:rPr>
          <w:rFonts w:ascii="Cambria" w:hAnsi="Cambria"/>
          <w:b/>
          <w:sz w:val="24"/>
          <w:szCs w:val="24"/>
        </w:rPr>
        <w:t xml:space="preserve">            Početna cijena zakupnine se uvećava za zakonsku stopu PDV-a.   </w:t>
      </w:r>
    </w:p>
    <w:p w:rsidR="00850EED" w:rsidRPr="001F7CC8" w:rsidRDefault="00850EED" w:rsidP="00812E8B">
      <w:pPr>
        <w:ind w:left="360"/>
        <w:jc w:val="both"/>
        <w:rPr>
          <w:rFonts w:ascii="Cambria" w:hAnsi="Cambria"/>
          <w:b/>
          <w:sz w:val="24"/>
          <w:szCs w:val="24"/>
        </w:rPr>
      </w:pPr>
    </w:p>
    <w:p w:rsidR="00850EED" w:rsidRPr="001F7CC8" w:rsidRDefault="00850EED" w:rsidP="00812E8B">
      <w:pPr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2.  Poslovni prostor se daje u zakup na određeno vrijeme od 5 (pet) godina.</w:t>
      </w:r>
    </w:p>
    <w:p w:rsidR="00850EED" w:rsidRPr="001F7CC8" w:rsidRDefault="00850EED" w:rsidP="00812E8B">
      <w:pPr>
        <w:rPr>
          <w:rFonts w:ascii="Cambria" w:hAnsi="Cambria"/>
          <w:i/>
          <w:sz w:val="24"/>
          <w:szCs w:val="24"/>
        </w:rPr>
      </w:pPr>
    </w:p>
    <w:p w:rsidR="00850EED" w:rsidRPr="001F7CC8" w:rsidRDefault="00850EED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3. Zakupnina će se plaćati unaprijed, najkasnije do 10 – og (desetog) u mjesecu.</w:t>
      </w:r>
    </w:p>
    <w:p w:rsidR="00850EED" w:rsidRPr="001F7CC8" w:rsidRDefault="00850EED" w:rsidP="00812E8B">
      <w:pPr>
        <w:jc w:val="both"/>
        <w:rPr>
          <w:rFonts w:ascii="Cambria" w:hAnsi="Cambria"/>
          <w:i/>
          <w:sz w:val="24"/>
          <w:szCs w:val="24"/>
        </w:rPr>
      </w:pPr>
    </w:p>
    <w:p w:rsidR="00850EED" w:rsidRPr="001F7CC8" w:rsidRDefault="00850EED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4. Ugovor o zakupu poslovnog prostora  se ovjerava kod javnog bilježnika, kao ovršna isprava – solemnizacija, a troškove ovjere snosi zakupnik.</w:t>
      </w:r>
    </w:p>
    <w:p w:rsidR="00850EED" w:rsidRPr="001F7CC8" w:rsidRDefault="00850EED" w:rsidP="00812E8B">
      <w:pPr>
        <w:ind w:firstLine="360"/>
        <w:rPr>
          <w:rFonts w:ascii="Cambria" w:hAnsi="Cambria"/>
          <w:b/>
          <w:sz w:val="24"/>
          <w:szCs w:val="24"/>
        </w:rPr>
      </w:pPr>
    </w:p>
    <w:p w:rsidR="00850EED" w:rsidRPr="001F7CC8" w:rsidRDefault="00850EED" w:rsidP="00812E8B">
      <w:pPr>
        <w:ind w:firstLine="360"/>
        <w:rPr>
          <w:rFonts w:ascii="Cambria" w:hAnsi="Cambria"/>
          <w:b/>
          <w:sz w:val="24"/>
          <w:szCs w:val="24"/>
          <w:u w:val="single"/>
        </w:rPr>
      </w:pPr>
      <w:r w:rsidRPr="001F7CC8">
        <w:rPr>
          <w:rFonts w:ascii="Cambria" w:hAnsi="Cambria"/>
          <w:b/>
          <w:sz w:val="24"/>
          <w:szCs w:val="24"/>
        </w:rPr>
        <w:t xml:space="preserve">  </w:t>
      </w:r>
      <w:r w:rsidRPr="001F7CC8">
        <w:rPr>
          <w:rFonts w:ascii="Cambria" w:hAnsi="Cambria"/>
          <w:b/>
          <w:sz w:val="24"/>
          <w:szCs w:val="24"/>
          <w:u w:val="single"/>
        </w:rPr>
        <w:t>OBVEZNI PODACI I DOKUMENTACIJA ZA NATJECATELJA SU:</w:t>
      </w:r>
    </w:p>
    <w:p w:rsidR="00850EED" w:rsidRPr="001F7CC8" w:rsidRDefault="00850EED" w:rsidP="00812E8B">
      <w:pPr>
        <w:rPr>
          <w:rFonts w:ascii="Cambria" w:hAnsi="Cambria"/>
          <w:b/>
          <w:sz w:val="24"/>
          <w:szCs w:val="24"/>
          <w:u w:val="single"/>
        </w:rPr>
      </w:pPr>
    </w:p>
    <w:p w:rsidR="00850EED" w:rsidRPr="001F7CC8" w:rsidRDefault="00850EED" w:rsidP="00812E8B">
      <w:pPr>
        <w:numPr>
          <w:ilvl w:val="0"/>
          <w:numId w:val="1"/>
        </w:numPr>
        <w:ind w:left="709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Pisana ponuda -  koja treba sadržavati podatke: </w:t>
      </w:r>
    </w:p>
    <w:p w:rsidR="00850EED" w:rsidRPr="001F7CC8" w:rsidRDefault="00850EED" w:rsidP="00812E8B">
      <w:pPr>
        <w:tabs>
          <w:tab w:val="left" w:pos="540"/>
        </w:tabs>
        <w:ind w:left="709" w:hanging="720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a)         za pravnu osobu:  naziv, adresu sjedišta,  MBS i OIB, žiro - račun</w:t>
      </w:r>
    </w:p>
    <w:p w:rsidR="00850EED" w:rsidRDefault="00850EED" w:rsidP="00B6083D">
      <w:pPr>
        <w:ind w:left="-11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</w:t>
      </w:r>
      <w:r w:rsidRPr="001F7CC8">
        <w:rPr>
          <w:rFonts w:ascii="Cambria" w:hAnsi="Cambria"/>
          <w:b/>
          <w:sz w:val="24"/>
          <w:szCs w:val="24"/>
        </w:rPr>
        <w:t xml:space="preserve">za fizičku osobu - vlasnika obrta ili osobu koja obavlja samostalnu    </w:t>
      </w:r>
    </w:p>
    <w:p w:rsidR="00850EED" w:rsidRDefault="00850EED" w:rsidP="00B6083D">
      <w:pPr>
        <w:ind w:left="-11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</w:t>
      </w:r>
      <w:r w:rsidRPr="001F7CC8">
        <w:rPr>
          <w:rFonts w:ascii="Cambria" w:hAnsi="Cambria"/>
          <w:b/>
          <w:sz w:val="24"/>
          <w:szCs w:val="24"/>
        </w:rPr>
        <w:t xml:space="preserve">profesionalnu djelatnost : ime, prezime, adresu prebivališta, JMBG i OIB </w:t>
      </w:r>
    </w:p>
    <w:p w:rsidR="00850EED" w:rsidRPr="001F7CC8" w:rsidRDefault="00850EED" w:rsidP="00B6083D">
      <w:pPr>
        <w:ind w:left="-11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</w:t>
      </w:r>
      <w:r w:rsidRPr="001F7CC8">
        <w:rPr>
          <w:rFonts w:ascii="Cambria" w:hAnsi="Cambria"/>
          <w:b/>
          <w:sz w:val="24"/>
          <w:szCs w:val="24"/>
        </w:rPr>
        <w:t>vlasnika obrta,  naziv i adresu obrta, MBO i OIB</w:t>
      </w:r>
    </w:p>
    <w:p w:rsidR="00850EED" w:rsidRPr="001F7CC8" w:rsidRDefault="00850EED" w:rsidP="00812E8B">
      <w:pPr>
        <w:ind w:left="709" w:hanging="720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           -  točno naznačen iznos zakupnine kojeg natjecatelj nudi po 1 m</w:t>
      </w:r>
      <w:r w:rsidRPr="001F7CC8">
        <w:rPr>
          <w:rFonts w:ascii="Cambria" w:hAnsi="Cambria"/>
          <w:b/>
          <w:sz w:val="24"/>
          <w:szCs w:val="24"/>
          <w:vertAlign w:val="superscript"/>
        </w:rPr>
        <w:t>2</w:t>
      </w:r>
      <w:r w:rsidRPr="001F7CC8">
        <w:rPr>
          <w:rFonts w:ascii="Cambria" w:hAnsi="Cambria"/>
          <w:b/>
          <w:sz w:val="24"/>
          <w:szCs w:val="24"/>
        </w:rPr>
        <w:t xml:space="preserve">mjesečno    </w:t>
      </w:r>
    </w:p>
    <w:p w:rsidR="00850EED" w:rsidRPr="001F7CC8" w:rsidRDefault="00850EED" w:rsidP="00812E8B">
      <w:pPr>
        <w:ind w:left="709" w:hanging="720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           - precizno naznačenu djelatnost koju  natjecatelj namjerava obavljati u             poslovnom prostoru.</w:t>
      </w:r>
    </w:p>
    <w:p w:rsidR="00850EED" w:rsidRPr="001F7CC8" w:rsidRDefault="00850EED" w:rsidP="00812E8B">
      <w:pPr>
        <w:jc w:val="both"/>
        <w:rPr>
          <w:rFonts w:ascii="Cambria" w:hAnsi="Cambria"/>
          <w:b/>
          <w:sz w:val="24"/>
          <w:szCs w:val="24"/>
        </w:rPr>
      </w:pPr>
    </w:p>
    <w:p w:rsidR="00850EED" w:rsidRPr="001F7CC8" w:rsidRDefault="00850EED" w:rsidP="00812E8B">
      <w:pPr>
        <w:numPr>
          <w:ilvl w:val="0"/>
          <w:numId w:val="1"/>
        </w:numPr>
        <w:ind w:left="709" w:hanging="709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Potrebna dokumentacija za natjecatelja: </w:t>
      </w:r>
    </w:p>
    <w:p w:rsidR="00850EED" w:rsidRPr="001F7CC8" w:rsidRDefault="00850EED" w:rsidP="001F7CC8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pravnu osobu - original ili ovjerena preslika rješenja o upisu u sudski registar  sa svim prilozima, ne starija od 6 (šest) mjeseci;  </w:t>
      </w:r>
    </w:p>
    <w:p w:rsidR="00850EED" w:rsidRPr="001F7CC8" w:rsidRDefault="00850EED" w:rsidP="001F7CC8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fizičku osobu – obrtnika, presliku osobine iskaznice, original ili ovjereni izvod iz obrtnog registra, ne stariji od 6 (šest) mjeseci, preslika obrtnice ako se radi o obrtu;</w:t>
      </w:r>
    </w:p>
    <w:p w:rsidR="00850EED" w:rsidRPr="002B72CE" w:rsidRDefault="00850EED" w:rsidP="002B72CE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 w:rsidRPr="002B72CE">
        <w:rPr>
          <w:rFonts w:ascii="Cambria" w:hAnsi="Cambria"/>
          <w:b/>
          <w:sz w:val="24"/>
          <w:szCs w:val="24"/>
        </w:rPr>
        <w:t>za udruge ili političke organizacije original ili ovjerena preslika rješenja o registraciji, ne starija od 6 ( šest ) mjeseci,</w:t>
      </w:r>
    </w:p>
    <w:p w:rsidR="00850EED" w:rsidRPr="001F7CC8" w:rsidRDefault="00850EED" w:rsidP="00812E8B">
      <w:pPr>
        <w:ind w:left="709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 - original ili ovjerena preslika BON 1 (samo za pravne osobe) ne stariji  od 30 dana </w:t>
      </w:r>
    </w:p>
    <w:p w:rsidR="00850EED" w:rsidRPr="001F7CC8" w:rsidRDefault="00850EED" w:rsidP="00812E8B">
      <w:pPr>
        <w:ind w:left="709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 - original ili ovjerena preslika BON 2 podaci o solventnosti (samo za pravne osobe) ne stariji od 30 dana              </w:t>
      </w:r>
    </w:p>
    <w:p w:rsidR="00850EED" w:rsidRPr="001F7CC8" w:rsidRDefault="00850EED" w:rsidP="003D44A8">
      <w:pPr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    Natjecatelj je dužan priložiti i :</w:t>
      </w:r>
    </w:p>
    <w:p w:rsidR="00850EED" w:rsidRPr="001F7CC8" w:rsidRDefault="00850EED" w:rsidP="00812E8B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- potvrdu o izmirenim obve</w:t>
      </w:r>
      <w:r>
        <w:rPr>
          <w:rFonts w:ascii="Cambria" w:hAnsi="Cambria"/>
          <w:b/>
          <w:sz w:val="24"/>
          <w:szCs w:val="24"/>
        </w:rPr>
        <w:t>zama prema državnom proračunu;</w:t>
      </w:r>
    </w:p>
    <w:p w:rsidR="00850EED" w:rsidRPr="001F7CC8" w:rsidRDefault="00850EED" w:rsidP="00812E8B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- potvrdu Grada Knina sa osnova korištenja poslovnog prostora kao fizička ili    </w:t>
      </w:r>
      <w:r>
        <w:rPr>
          <w:rFonts w:ascii="Cambria" w:hAnsi="Cambria"/>
          <w:b/>
          <w:sz w:val="24"/>
          <w:szCs w:val="24"/>
        </w:rPr>
        <w:t>pravna osoba;</w:t>
      </w:r>
      <w:r w:rsidRPr="001F7CC8">
        <w:rPr>
          <w:rFonts w:ascii="Cambria" w:hAnsi="Cambria"/>
          <w:b/>
          <w:sz w:val="24"/>
          <w:szCs w:val="24"/>
        </w:rPr>
        <w:t xml:space="preserve">   </w:t>
      </w:r>
    </w:p>
    <w:p w:rsidR="00850EED" w:rsidRPr="001F7CC8" w:rsidRDefault="00850EED" w:rsidP="00812E8B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- dokaz o izvršenoj uplati jamčevine u trostrukom iznosu od početne zakupnine na žiro-račun Grada Knina, broj:HR5224070001819600001 otvoren kod OTP banke, Zadar, model: 68 poziv na broj odobrenja: 7722 - OIB (ponuditelja)  i  uplatnicu prilož</w:t>
      </w:r>
      <w:r>
        <w:rPr>
          <w:rFonts w:ascii="Cambria" w:hAnsi="Cambria"/>
          <w:b/>
          <w:sz w:val="24"/>
          <w:szCs w:val="24"/>
        </w:rPr>
        <w:t>iti uz natječajnu dokumentaciju;</w:t>
      </w:r>
      <w:r w:rsidRPr="001F7CC8">
        <w:rPr>
          <w:rFonts w:ascii="Cambria" w:hAnsi="Cambria"/>
          <w:b/>
          <w:sz w:val="24"/>
          <w:szCs w:val="24"/>
        </w:rPr>
        <w:t xml:space="preserve">        </w:t>
      </w:r>
    </w:p>
    <w:p w:rsidR="00850EED" w:rsidRPr="001F7CC8" w:rsidRDefault="00850EED" w:rsidP="00812E8B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- bjanko zadužnica ovjerena kod javnog bilježnika na iznos od 10.000,00  kuna za osiguranje naplate zakupnine i drugih obveza iz Ugovora o zakupu poslovnog prostora, sukladno Pravilniku o obliku i sadržaju bjanko zadužnice </w:t>
      </w:r>
      <w:r>
        <w:rPr>
          <w:rFonts w:ascii="Cambria" w:hAnsi="Cambria"/>
          <w:b/>
          <w:sz w:val="24"/>
          <w:szCs w:val="24"/>
        </w:rPr>
        <w:t>(„Narodne novine“ broj 115/12);</w:t>
      </w:r>
    </w:p>
    <w:p w:rsidR="00850EED" w:rsidRPr="001F7CC8" w:rsidRDefault="00850EED" w:rsidP="00812E8B">
      <w:pPr>
        <w:ind w:left="360"/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- dokazi i isprave za osobe koje imaju prvenstveno prav</w:t>
      </w:r>
      <w:r>
        <w:rPr>
          <w:rFonts w:ascii="Cambria" w:hAnsi="Cambria"/>
          <w:b/>
          <w:sz w:val="24"/>
          <w:szCs w:val="24"/>
        </w:rPr>
        <w:t>a</w:t>
      </w:r>
      <w:r w:rsidRPr="001F7CC8">
        <w:rPr>
          <w:rFonts w:ascii="Cambria" w:hAnsi="Cambria"/>
          <w:b/>
          <w:sz w:val="24"/>
          <w:szCs w:val="24"/>
        </w:rPr>
        <w:t xml:space="preserve"> na sklapanje Ugovora, važeći original ili ovjerenu presliku:</w:t>
      </w:r>
    </w:p>
    <w:p w:rsidR="00850EED" w:rsidRDefault="00850EED" w:rsidP="00A84DE7">
      <w:pPr>
        <w:pStyle w:val="ListParagraph"/>
        <w:numPr>
          <w:ilvl w:val="0"/>
          <w:numId w:val="4"/>
        </w:numPr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Uvjerenje nadležnog ureda državne uprave u jedinici područne (regionalne)  samouprave  za članove obitelji smrtno stradalog, zatočenog ili nestalog hrvatskog branitelja iz Domovinskog rata i hrvatske ratne vojne invalide iz Domovinskog rata, </w:t>
      </w:r>
    </w:p>
    <w:p w:rsidR="00850EED" w:rsidRPr="001F7CC8" w:rsidRDefault="00850EED" w:rsidP="00A84DE7">
      <w:pPr>
        <w:pStyle w:val="ListParagraph"/>
        <w:numPr>
          <w:ilvl w:val="0"/>
          <w:numId w:val="4"/>
        </w:numPr>
        <w:jc w:val="both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Potvrda Ministarstva obrane Republike Hrvatske odnosno Ministarstva unutarnjih poslova za dragovoljce i ostale hrvatske branitelje iz Domovinskog rata  i članova njihovih</w:t>
      </w:r>
      <w:r>
        <w:rPr>
          <w:rFonts w:ascii="Cambria" w:hAnsi="Cambria"/>
          <w:b/>
          <w:sz w:val="24"/>
          <w:szCs w:val="24"/>
        </w:rPr>
        <w:t xml:space="preserve"> obitelji, </w:t>
      </w:r>
    </w:p>
    <w:p w:rsidR="00850EED" w:rsidRPr="001F7CC8" w:rsidRDefault="00850EED" w:rsidP="00812E8B">
      <w:pPr>
        <w:ind w:left="180" w:hanging="7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Pr="001F7CC8">
        <w:rPr>
          <w:rFonts w:ascii="Cambria" w:hAnsi="Cambria"/>
          <w:b/>
          <w:sz w:val="24"/>
          <w:szCs w:val="24"/>
        </w:rPr>
        <w:t xml:space="preserve">         c) Uvjerenje MIORH–a da ne koristi mirovinu ostvarenu  po osnovu Zakona o pravima hrvatskih branitelja iz Domovinskog rata i članova njihovih obitelj.</w:t>
      </w:r>
      <w:r w:rsidRPr="001F7CC8">
        <w:rPr>
          <w:rFonts w:ascii="Cambria" w:hAnsi="Cambria"/>
          <w:i/>
          <w:sz w:val="24"/>
          <w:szCs w:val="24"/>
        </w:rPr>
        <w:t xml:space="preserve"> </w:t>
      </w:r>
      <w:r w:rsidRPr="001F7CC8">
        <w:rPr>
          <w:rFonts w:ascii="Cambria" w:hAnsi="Cambria"/>
          <w:sz w:val="24"/>
          <w:szCs w:val="24"/>
        </w:rPr>
        <w:t xml:space="preserve"> </w:t>
      </w:r>
    </w:p>
    <w:p w:rsidR="00850EED" w:rsidRPr="001F7CC8" w:rsidRDefault="00850EED" w:rsidP="00812E8B">
      <w:pPr>
        <w:rPr>
          <w:rFonts w:ascii="Cambria" w:hAnsi="Cambria"/>
          <w:sz w:val="24"/>
          <w:szCs w:val="24"/>
        </w:rPr>
      </w:pPr>
    </w:p>
    <w:p w:rsidR="00850EED" w:rsidRPr="001F7CC8" w:rsidRDefault="00850EED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5.  U javnom natječaj</w:t>
      </w:r>
      <w:r>
        <w:rPr>
          <w:rFonts w:ascii="Cambria" w:hAnsi="Cambria"/>
          <w:i/>
          <w:sz w:val="24"/>
          <w:szCs w:val="24"/>
        </w:rPr>
        <w:t>u</w:t>
      </w:r>
      <w:r w:rsidRPr="001F7CC8">
        <w:rPr>
          <w:rFonts w:ascii="Cambria" w:hAnsi="Cambria"/>
          <w:i/>
          <w:sz w:val="24"/>
          <w:szCs w:val="24"/>
        </w:rPr>
        <w:t xml:space="preserve"> ne može  sudjelovati zakupnik ili bivši zakupnik poslovnog prostora Grada koji po bilo kojem osnovu ima dug prema državnom proračunu i  Gradu iz ugovora o zakupu u svojstvu zakupca poslovnog prostora, kao fizičke ili pravne osobe.</w:t>
      </w:r>
    </w:p>
    <w:p w:rsidR="00850EED" w:rsidRPr="001F7CC8" w:rsidRDefault="00850EED" w:rsidP="00812E8B">
      <w:pPr>
        <w:ind w:left="709"/>
        <w:jc w:val="both"/>
        <w:rPr>
          <w:rFonts w:ascii="Cambria" w:hAnsi="Cambria"/>
          <w:i/>
          <w:sz w:val="24"/>
          <w:szCs w:val="24"/>
        </w:rPr>
      </w:pPr>
    </w:p>
    <w:p w:rsidR="00850EED" w:rsidRPr="001F7CC8" w:rsidRDefault="00850EED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6. Ako natjecatelj čija je ponuda izabrana kao najpovoljnija ne sklopi ugovor o zakupu poslovnog prostora najkasnije u roku od 8 (osam) dana od dana pozivanja na  sklapanje ugovora i ne preuzme poslovni prostor u određenom roku, smatra se da je odustao od ugovora i Grad zadržava  uplaćenu  jamčevinu po  natječaju. </w:t>
      </w:r>
      <w:r w:rsidRPr="001F7CC8">
        <w:rPr>
          <w:rFonts w:ascii="Cambria" w:hAnsi="Cambria"/>
          <w:sz w:val="24"/>
          <w:szCs w:val="24"/>
        </w:rPr>
        <w:t xml:space="preserve"> </w:t>
      </w:r>
    </w:p>
    <w:p w:rsidR="00850EED" w:rsidRPr="001F7CC8" w:rsidRDefault="00850EED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     </w:t>
      </w:r>
    </w:p>
    <w:p w:rsidR="00850EED" w:rsidRPr="001F7CC8" w:rsidRDefault="00850EED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7. Poslovni prostor se daje u stanju u kakvom se nalazi, o čemu se sačinjava zapisnik, a troškove uređenja i privođenja ugovorenoj namjeni snosi zakupnik bez prava potraživanja za utrošena sredstva.</w:t>
      </w:r>
    </w:p>
    <w:p w:rsidR="00850EED" w:rsidRPr="001F7CC8" w:rsidRDefault="00850EED" w:rsidP="00812E8B">
      <w:pPr>
        <w:jc w:val="both"/>
        <w:rPr>
          <w:rFonts w:ascii="Cambria" w:hAnsi="Cambria"/>
          <w:i/>
          <w:sz w:val="24"/>
          <w:szCs w:val="24"/>
        </w:rPr>
      </w:pPr>
    </w:p>
    <w:p w:rsidR="00850EED" w:rsidRPr="001F7CC8" w:rsidRDefault="00850EED" w:rsidP="00812E8B">
      <w:pPr>
        <w:jc w:val="both"/>
        <w:rPr>
          <w:rFonts w:ascii="Cambria" w:hAnsi="Cambria"/>
          <w:color w:val="000000"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8. Zakupnik je poslovni prostor dužan urediti i privesti ugovorenoj namjeri vlastitim sredstvima bez prava povrata istih, sukladno  Odluci o zakupu i kupoprodaji poslovnog prostora  u vlasništvu Grada Knina („Službeni vjesnik Šibensko- kninske županije“ broj 4/12, 2/14 i 6/14 i </w:t>
      </w:r>
      <w:r w:rsidRPr="001F7CC8">
        <w:rPr>
          <w:rFonts w:ascii="Cambria" w:hAnsi="Cambria"/>
          <w:color w:val="000000"/>
          <w:sz w:val="24"/>
          <w:szCs w:val="24"/>
        </w:rPr>
        <w:t xml:space="preserve">„Službeno glasilo Grada Knina“  broj 7/15) </w:t>
      </w:r>
      <w:r w:rsidRPr="001F7CC8">
        <w:rPr>
          <w:rFonts w:ascii="Cambria" w:hAnsi="Cambria"/>
          <w:i/>
          <w:sz w:val="24"/>
          <w:szCs w:val="24"/>
        </w:rPr>
        <w:t xml:space="preserve">. </w:t>
      </w:r>
    </w:p>
    <w:p w:rsidR="00850EED" w:rsidRPr="001F7CC8" w:rsidRDefault="00850EED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         </w:t>
      </w:r>
    </w:p>
    <w:p w:rsidR="00850EED" w:rsidRPr="001F7CC8" w:rsidRDefault="00850EED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9. </w:t>
      </w:r>
      <w:r>
        <w:rPr>
          <w:rFonts w:ascii="Cambria" w:hAnsi="Cambria"/>
          <w:i/>
          <w:sz w:val="24"/>
          <w:szCs w:val="24"/>
        </w:rPr>
        <w:t xml:space="preserve"> </w:t>
      </w:r>
      <w:r w:rsidRPr="001F7CC8">
        <w:rPr>
          <w:rFonts w:ascii="Cambria" w:hAnsi="Cambria"/>
          <w:i/>
          <w:sz w:val="24"/>
          <w:szCs w:val="24"/>
        </w:rPr>
        <w:t>Radi ostvarivanja prava prednosti pri izboru najpovoljnijeg ponuditelja, osobe na koje se odnosi Zakon o pravima hrvatskih branitelja iz Domovinskog rata i članova njihovih obitelji („Narodne novine“ broj 94/01, 122/02, 17/04, 48/04, 92/05, 107/07 ,65/09, 146/10,55/11, 140/12, 19/13, 33/13, 148/13 i 92/14) trebaju se pozvati na pravo prvenstva uz pravovaljani pisani dokaz o svojem statusu, ne stariji od 6 mjeseci.</w:t>
      </w:r>
    </w:p>
    <w:p w:rsidR="00850EED" w:rsidRPr="001F7CC8" w:rsidRDefault="00850EED" w:rsidP="00812E8B">
      <w:pPr>
        <w:ind w:left="426" w:hanging="142"/>
        <w:jc w:val="both"/>
        <w:rPr>
          <w:rFonts w:ascii="Cambria" w:hAnsi="Cambria"/>
          <w:i/>
          <w:sz w:val="24"/>
          <w:szCs w:val="24"/>
        </w:rPr>
      </w:pPr>
    </w:p>
    <w:p w:rsidR="00850EED" w:rsidRPr="001F7CC8" w:rsidRDefault="00850EED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10. Zakupnik je dužan započeti s obavljanjem djelatnost u ugovorenom  roku, </w:t>
      </w:r>
      <w:r w:rsidRPr="001F7CC8">
        <w:rPr>
          <w:rFonts w:ascii="Cambria" w:hAnsi="Cambria"/>
          <w:b/>
          <w:i/>
          <w:sz w:val="24"/>
          <w:szCs w:val="24"/>
        </w:rPr>
        <w:t xml:space="preserve">a najkasnije </w:t>
      </w:r>
      <w:r w:rsidRPr="001F7CC8">
        <w:rPr>
          <w:rFonts w:ascii="Cambria" w:hAnsi="Cambria"/>
          <w:i/>
          <w:sz w:val="24"/>
          <w:szCs w:val="24"/>
        </w:rPr>
        <w:t>roku od 60 dana od dana sklapanja ugovora o zakupu u skladu sa Odlukom o zakupu i kupoprodaji poslovnog prostora u vlasništvu Grada Knina.</w:t>
      </w:r>
    </w:p>
    <w:p w:rsidR="00850EED" w:rsidRPr="001F7CC8" w:rsidRDefault="00850EED" w:rsidP="00812E8B">
      <w:pPr>
        <w:ind w:left="1290"/>
        <w:jc w:val="both"/>
        <w:rPr>
          <w:rFonts w:ascii="Cambria" w:hAnsi="Cambria"/>
          <w:i/>
          <w:sz w:val="24"/>
          <w:szCs w:val="24"/>
        </w:rPr>
      </w:pPr>
    </w:p>
    <w:p w:rsidR="00850EED" w:rsidRPr="001F7CC8" w:rsidRDefault="00850EED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11. Na javni natječaj se mogu javiti pravne i fizičke osobe koje  ispunjavaju uvjete natječaja za davanje u zakup poslovnog prostora.</w:t>
      </w:r>
    </w:p>
    <w:p w:rsidR="00850EED" w:rsidRPr="001F7CC8" w:rsidRDefault="00850EED" w:rsidP="00812E8B">
      <w:pPr>
        <w:jc w:val="both"/>
        <w:rPr>
          <w:rFonts w:ascii="Cambria" w:hAnsi="Cambria"/>
          <w:i/>
          <w:sz w:val="24"/>
          <w:szCs w:val="24"/>
        </w:rPr>
      </w:pPr>
    </w:p>
    <w:p w:rsidR="00850EED" w:rsidRPr="001F7CC8" w:rsidRDefault="00850EED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12. Početni iznos zakupnine za poslovni prostor Grada određuje se Odlukom o visini zakupnine za poslovne prostore Grada Knina („Službeni vjesnik Šibensko-kninske županije broj: 13/13</w:t>
      </w:r>
      <w:r>
        <w:rPr>
          <w:rFonts w:ascii="Cambria" w:hAnsi="Cambria"/>
          <w:i/>
          <w:sz w:val="24"/>
          <w:szCs w:val="24"/>
        </w:rPr>
        <w:t xml:space="preserve">, </w:t>
      </w:r>
      <w:r w:rsidRPr="001F7CC8">
        <w:rPr>
          <w:rFonts w:ascii="Cambria" w:hAnsi="Cambria"/>
          <w:i/>
          <w:sz w:val="24"/>
          <w:szCs w:val="24"/>
        </w:rPr>
        <w:t>6/14</w:t>
      </w:r>
      <w:r>
        <w:rPr>
          <w:rFonts w:ascii="Cambria" w:hAnsi="Cambria"/>
          <w:i/>
          <w:sz w:val="24"/>
          <w:szCs w:val="24"/>
        </w:rPr>
        <w:t xml:space="preserve"> i 5/18</w:t>
      </w:r>
      <w:r w:rsidRPr="001F7CC8">
        <w:rPr>
          <w:rFonts w:ascii="Cambria" w:hAnsi="Cambria"/>
          <w:i/>
          <w:sz w:val="24"/>
          <w:szCs w:val="24"/>
        </w:rPr>
        <w:t>). Ako za vrijeme trajanja zakupa dođe do povećanja zakupnine prema Odluci, zakupnik se obvezuje pristati na istu. Zakupniku koji u potpunosti izvršava obveze iz ugovora o zakupu, Grad može najkasnije 60 (slovima:</w:t>
      </w:r>
      <w:r>
        <w:rPr>
          <w:rFonts w:ascii="Cambria" w:hAnsi="Cambria"/>
          <w:i/>
          <w:sz w:val="24"/>
          <w:szCs w:val="24"/>
        </w:rPr>
        <w:t xml:space="preserve"> </w:t>
      </w:r>
      <w:r w:rsidRPr="001F7CC8">
        <w:rPr>
          <w:rFonts w:ascii="Cambria" w:hAnsi="Cambria"/>
          <w:i/>
          <w:sz w:val="24"/>
          <w:szCs w:val="24"/>
        </w:rPr>
        <w:t xml:space="preserve">šezdeset)  dana prije isteka roka na koji je ugovor sklopljen, ponuditi sklapanje novog ugovora o zakupu.  </w:t>
      </w:r>
    </w:p>
    <w:p w:rsidR="00850EED" w:rsidRPr="001F7CC8" w:rsidRDefault="00850EED" w:rsidP="00812E8B">
      <w:pPr>
        <w:jc w:val="both"/>
        <w:rPr>
          <w:rFonts w:ascii="Cambria" w:hAnsi="Cambria"/>
          <w:i/>
          <w:sz w:val="24"/>
          <w:szCs w:val="24"/>
        </w:rPr>
      </w:pPr>
    </w:p>
    <w:p w:rsidR="00850EED" w:rsidRPr="001F7CC8" w:rsidRDefault="00850EED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13.  Javni natječaj će se provesti prikupljanjem pisanih  ponuda u zatvorenim omotnicama. </w:t>
      </w:r>
    </w:p>
    <w:p w:rsidR="00850EED" w:rsidRPr="001F7CC8" w:rsidRDefault="00850EED" w:rsidP="00812E8B">
      <w:pPr>
        <w:jc w:val="both"/>
        <w:rPr>
          <w:rFonts w:ascii="Cambria" w:hAnsi="Cambria"/>
          <w:i/>
          <w:sz w:val="24"/>
          <w:szCs w:val="24"/>
        </w:rPr>
      </w:pPr>
    </w:p>
    <w:p w:rsidR="00850EED" w:rsidRPr="001F7CC8" w:rsidRDefault="00850EED" w:rsidP="00812E8B">
      <w:pPr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14.  Ponude se podnose osobno u pisarnicu, ured broj  22 ili šalju preporučeno poštom, u zatvorenoj kuverti, na adresu:</w:t>
      </w:r>
    </w:p>
    <w:p w:rsidR="00850EED" w:rsidRPr="001F7CC8" w:rsidRDefault="00850EED" w:rsidP="00812E8B">
      <w:pPr>
        <w:ind w:left="709"/>
        <w:jc w:val="center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Grad Knin</w:t>
      </w:r>
    </w:p>
    <w:p w:rsidR="00850EED" w:rsidRPr="001F7CC8" w:rsidRDefault="00850EED" w:rsidP="00812E8B">
      <w:pPr>
        <w:ind w:left="708"/>
        <w:jc w:val="center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Povjerenstvo za provođenje postupka za davanje u zakup poslovnih prostora</w:t>
      </w:r>
    </w:p>
    <w:p w:rsidR="00850EED" w:rsidRPr="001F7CC8" w:rsidRDefault="00850EED" w:rsidP="00812E8B">
      <w:pPr>
        <w:ind w:left="708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</w:t>
      </w:r>
      <w:r w:rsidRPr="001F7CC8">
        <w:rPr>
          <w:rFonts w:ascii="Cambria" w:hAnsi="Cambria"/>
          <w:b/>
          <w:sz w:val="24"/>
          <w:szCs w:val="24"/>
        </w:rPr>
        <w:t>r. Franje Tuđmana br. 2</w:t>
      </w:r>
    </w:p>
    <w:p w:rsidR="00850EED" w:rsidRPr="001F7CC8" w:rsidRDefault="00850EED" w:rsidP="00812E8B">
      <w:pPr>
        <w:ind w:left="708"/>
        <w:jc w:val="center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22300  Knin</w:t>
      </w:r>
    </w:p>
    <w:p w:rsidR="00850EED" w:rsidRPr="001F7CC8" w:rsidRDefault="00850EED" w:rsidP="00812E8B">
      <w:pPr>
        <w:ind w:left="708"/>
        <w:jc w:val="center"/>
        <w:rPr>
          <w:rFonts w:ascii="Cambria" w:hAnsi="Cambria"/>
          <w:b/>
          <w:sz w:val="24"/>
          <w:szCs w:val="24"/>
        </w:rPr>
      </w:pPr>
    </w:p>
    <w:p w:rsidR="00850EED" w:rsidRPr="001F7CC8" w:rsidRDefault="00850EED" w:rsidP="00812E8B">
      <w:pPr>
        <w:ind w:left="708"/>
        <w:jc w:val="center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>„ ZA JAVNI  NATJEČAJ  ZA POSLOVNI PROSTOR - NE OTVARATI“</w:t>
      </w:r>
    </w:p>
    <w:p w:rsidR="00850EED" w:rsidRPr="001F7CC8" w:rsidRDefault="00850EED" w:rsidP="00812E8B">
      <w:pPr>
        <w:jc w:val="center"/>
        <w:rPr>
          <w:rFonts w:ascii="Cambria" w:hAnsi="Cambria"/>
          <w:b/>
          <w:sz w:val="24"/>
          <w:szCs w:val="24"/>
        </w:rPr>
      </w:pPr>
    </w:p>
    <w:p w:rsidR="00850EED" w:rsidRPr="001F7CC8" w:rsidRDefault="00850EED" w:rsidP="00812E8B">
      <w:pPr>
        <w:ind w:left="1245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 Javni natječaj objavit  će se na službenoj  internet  stranici Grada Knina </w:t>
      </w:r>
      <w:r w:rsidRPr="001F7CC8">
        <w:rPr>
          <w:rFonts w:ascii="Cambria" w:hAnsi="Cambria"/>
          <w:i/>
          <w:sz w:val="24"/>
          <w:szCs w:val="24"/>
          <w:u w:val="single"/>
        </w:rPr>
        <w:t>www.knin.hr.,</w:t>
      </w:r>
      <w:r w:rsidRPr="001F7CC8">
        <w:rPr>
          <w:rFonts w:ascii="Cambria" w:hAnsi="Cambria"/>
          <w:i/>
          <w:sz w:val="24"/>
          <w:szCs w:val="24"/>
        </w:rPr>
        <w:t xml:space="preserve"> i na oglasnoj ploči gradske uprave Grada Knina.</w:t>
      </w:r>
    </w:p>
    <w:p w:rsidR="00850EED" w:rsidRPr="001F7CC8" w:rsidRDefault="00850EED" w:rsidP="00812E8B">
      <w:pPr>
        <w:ind w:left="993"/>
        <w:rPr>
          <w:rFonts w:ascii="Cambria" w:hAnsi="Cambria"/>
          <w:i/>
          <w:sz w:val="24"/>
          <w:szCs w:val="24"/>
        </w:rPr>
      </w:pPr>
    </w:p>
    <w:p w:rsidR="00850EED" w:rsidRPr="001F7CC8" w:rsidRDefault="00850EED" w:rsidP="00812E8B">
      <w:pPr>
        <w:rPr>
          <w:rFonts w:ascii="Cambria" w:hAnsi="Cambria"/>
          <w:b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15.</w:t>
      </w:r>
      <w:r w:rsidRPr="001F7CC8">
        <w:rPr>
          <w:rFonts w:ascii="Cambria" w:hAnsi="Cambria"/>
          <w:b/>
          <w:i/>
          <w:sz w:val="24"/>
          <w:szCs w:val="24"/>
        </w:rPr>
        <w:t xml:space="preserve">  Ponude na javni natječaj mogu se podnijeti u roku od  8 (osam) dana  od dana  objave na internet stranici Grada Knina</w:t>
      </w:r>
      <w:r>
        <w:rPr>
          <w:rFonts w:ascii="Cambria" w:hAnsi="Cambria"/>
          <w:b/>
          <w:i/>
          <w:sz w:val="24"/>
          <w:szCs w:val="24"/>
        </w:rPr>
        <w:t>,</w:t>
      </w:r>
      <w:r w:rsidRPr="001F7CC8">
        <w:rPr>
          <w:rFonts w:ascii="Cambria" w:hAnsi="Cambria"/>
          <w:b/>
          <w:i/>
          <w:sz w:val="24"/>
          <w:szCs w:val="24"/>
        </w:rPr>
        <w:t xml:space="preserve"> odnosno od  </w:t>
      </w:r>
      <w:r>
        <w:rPr>
          <w:rFonts w:ascii="Cambria" w:hAnsi="Cambria"/>
          <w:b/>
          <w:i/>
          <w:sz w:val="24"/>
          <w:szCs w:val="24"/>
        </w:rPr>
        <w:t>18</w:t>
      </w:r>
      <w:r w:rsidRPr="001F7CC8">
        <w:rPr>
          <w:rFonts w:ascii="Cambria" w:hAnsi="Cambria"/>
          <w:b/>
          <w:i/>
          <w:sz w:val="24"/>
          <w:szCs w:val="24"/>
        </w:rPr>
        <w:t>.</w:t>
      </w:r>
      <w:r>
        <w:rPr>
          <w:rFonts w:ascii="Cambria" w:hAnsi="Cambria"/>
          <w:b/>
          <w:i/>
          <w:sz w:val="24"/>
          <w:szCs w:val="24"/>
        </w:rPr>
        <w:t xml:space="preserve"> srpnja </w:t>
      </w:r>
      <w:r w:rsidRPr="001F7CC8">
        <w:rPr>
          <w:rFonts w:ascii="Cambria" w:hAnsi="Cambria"/>
          <w:b/>
          <w:i/>
          <w:sz w:val="24"/>
          <w:szCs w:val="24"/>
        </w:rPr>
        <w:t>201</w:t>
      </w:r>
      <w:r>
        <w:rPr>
          <w:rFonts w:ascii="Cambria" w:hAnsi="Cambria"/>
          <w:b/>
          <w:i/>
          <w:sz w:val="24"/>
          <w:szCs w:val="24"/>
        </w:rPr>
        <w:t>8</w:t>
      </w:r>
      <w:r w:rsidRPr="001F7CC8">
        <w:rPr>
          <w:rFonts w:ascii="Cambria" w:hAnsi="Cambria"/>
          <w:b/>
          <w:i/>
          <w:sz w:val="24"/>
          <w:szCs w:val="24"/>
        </w:rPr>
        <w:t xml:space="preserve">. do </w:t>
      </w:r>
      <w:r>
        <w:rPr>
          <w:rFonts w:ascii="Cambria" w:hAnsi="Cambria"/>
          <w:b/>
          <w:i/>
          <w:sz w:val="24"/>
          <w:szCs w:val="24"/>
        </w:rPr>
        <w:t xml:space="preserve"> 25</w:t>
      </w:r>
      <w:r w:rsidRPr="001F7CC8">
        <w:rPr>
          <w:rFonts w:ascii="Cambria" w:hAnsi="Cambria"/>
          <w:b/>
          <w:i/>
          <w:sz w:val="24"/>
          <w:szCs w:val="24"/>
        </w:rPr>
        <w:t xml:space="preserve">. </w:t>
      </w:r>
      <w:r>
        <w:rPr>
          <w:rFonts w:ascii="Cambria" w:hAnsi="Cambria"/>
          <w:b/>
          <w:i/>
          <w:sz w:val="24"/>
          <w:szCs w:val="24"/>
        </w:rPr>
        <w:t xml:space="preserve">srpnja </w:t>
      </w:r>
      <w:r w:rsidRPr="001F7CC8">
        <w:rPr>
          <w:rFonts w:ascii="Cambria" w:hAnsi="Cambria"/>
          <w:b/>
          <w:i/>
          <w:sz w:val="24"/>
          <w:szCs w:val="24"/>
        </w:rPr>
        <w:t xml:space="preserve"> 201</w:t>
      </w:r>
      <w:r>
        <w:rPr>
          <w:rFonts w:ascii="Cambria" w:hAnsi="Cambria"/>
          <w:b/>
          <w:i/>
          <w:sz w:val="24"/>
          <w:szCs w:val="24"/>
        </w:rPr>
        <w:t>8</w:t>
      </w:r>
      <w:r w:rsidRPr="001F7CC8">
        <w:rPr>
          <w:rFonts w:ascii="Cambria" w:hAnsi="Cambria"/>
          <w:b/>
          <w:i/>
          <w:sz w:val="24"/>
          <w:szCs w:val="24"/>
        </w:rPr>
        <w:t>.</w:t>
      </w:r>
      <w:r>
        <w:rPr>
          <w:rFonts w:ascii="Cambria" w:hAnsi="Cambria"/>
          <w:b/>
          <w:i/>
          <w:sz w:val="24"/>
          <w:szCs w:val="24"/>
        </w:rPr>
        <w:t xml:space="preserve"> </w:t>
      </w:r>
      <w:r w:rsidRPr="001F7CC8">
        <w:rPr>
          <w:rFonts w:ascii="Cambria" w:hAnsi="Cambria"/>
          <w:b/>
          <w:i/>
          <w:sz w:val="24"/>
          <w:szCs w:val="24"/>
        </w:rPr>
        <w:t xml:space="preserve">godine.                                   </w:t>
      </w:r>
    </w:p>
    <w:p w:rsidR="00850EED" w:rsidRPr="001F7CC8" w:rsidRDefault="00850EED" w:rsidP="00812E8B">
      <w:pPr>
        <w:ind w:left="708"/>
        <w:rPr>
          <w:rFonts w:ascii="Cambria" w:hAnsi="Cambria"/>
          <w:b/>
          <w:i/>
          <w:sz w:val="24"/>
          <w:szCs w:val="24"/>
        </w:rPr>
      </w:pPr>
    </w:p>
    <w:p w:rsidR="00850EED" w:rsidRPr="001F7CC8" w:rsidRDefault="00850EED" w:rsidP="00812E8B">
      <w:pPr>
        <w:ind w:left="708"/>
        <w:rPr>
          <w:rFonts w:ascii="Cambria" w:hAnsi="Cambria"/>
          <w:b/>
          <w:i/>
          <w:sz w:val="24"/>
          <w:szCs w:val="24"/>
        </w:rPr>
      </w:pPr>
      <w:r w:rsidRPr="001F7CC8">
        <w:rPr>
          <w:rFonts w:ascii="Cambria" w:hAnsi="Cambria"/>
          <w:b/>
          <w:i/>
          <w:sz w:val="24"/>
          <w:szCs w:val="24"/>
        </w:rPr>
        <w:t xml:space="preserve">Zadnji dan za predaju dokumentacije je dan  </w:t>
      </w:r>
      <w:r>
        <w:rPr>
          <w:rFonts w:ascii="Cambria" w:hAnsi="Cambria"/>
          <w:b/>
          <w:i/>
          <w:sz w:val="24"/>
          <w:szCs w:val="24"/>
        </w:rPr>
        <w:t>25</w:t>
      </w:r>
      <w:r w:rsidRPr="001F7CC8">
        <w:rPr>
          <w:rFonts w:ascii="Cambria" w:hAnsi="Cambria"/>
          <w:b/>
          <w:i/>
          <w:sz w:val="24"/>
          <w:szCs w:val="24"/>
        </w:rPr>
        <w:t xml:space="preserve">. </w:t>
      </w:r>
      <w:r>
        <w:rPr>
          <w:rFonts w:ascii="Cambria" w:hAnsi="Cambria"/>
          <w:b/>
          <w:i/>
          <w:sz w:val="24"/>
          <w:szCs w:val="24"/>
        </w:rPr>
        <w:t>srpnja 2018.</w:t>
      </w:r>
      <w:r w:rsidRPr="001F7CC8">
        <w:rPr>
          <w:rFonts w:ascii="Cambria" w:hAnsi="Cambria"/>
          <w:b/>
          <w:i/>
          <w:sz w:val="24"/>
          <w:szCs w:val="24"/>
        </w:rPr>
        <w:t xml:space="preserve"> godine.   </w:t>
      </w:r>
    </w:p>
    <w:p w:rsidR="00850EED" w:rsidRPr="001F7CC8" w:rsidRDefault="00850EED" w:rsidP="00812E8B">
      <w:pPr>
        <w:rPr>
          <w:rFonts w:ascii="Cambria" w:hAnsi="Cambria"/>
          <w:i/>
          <w:sz w:val="24"/>
          <w:szCs w:val="24"/>
        </w:rPr>
      </w:pPr>
    </w:p>
    <w:p w:rsidR="00850EED" w:rsidRPr="001F7CC8" w:rsidRDefault="00850EED" w:rsidP="00812E8B">
      <w:pPr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16</w:t>
      </w:r>
      <w:r w:rsidRPr="001F7CC8">
        <w:rPr>
          <w:rFonts w:ascii="Cambria" w:hAnsi="Cambria"/>
          <w:b/>
          <w:i/>
          <w:sz w:val="24"/>
          <w:szCs w:val="24"/>
        </w:rPr>
        <w:t xml:space="preserve">.  </w:t>
      </w:r>
      <w:r w:rsidRPr="001F7CC8">
        <w:rPr>
          <w:rFonts w:ascii="Cambria" w:hAnsi="Cambria"/>
          <w:i/>
          <w:sz w:val="24"/>
          <w:szCs w:val="24"/>
        </w:rPr>
        <w:t>Nepotpune, nejasne i nepravodobne ponude neće se razmatrati.</w:t>
      </w:r>
    </w:p>
    <w:p w:rsidR="00850EED" w:rsidRPr="001F7CC8" w:rsidRDefault="00850EED" w:rsidP="00812E8B">
      <w:pPr>
        <w:ind w:left="1429"/>
        <w:jc w:val="both"/>
        <w:rPr>
          <w:rFonts w:ascii="Cambria" w:hAnsi="Cambria"/>
          <w:i/>
          <w:sz w:val="24"/>
          <w:szCs w:val="24"/>
        </w:rPr>
      </w:pPr>
    </w:p>
    <w:p w:rsidR="00850EED" w:rsidRPr="001F7CC8" w:rsidRDefault="00850EED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 xml:space="preserve">17. </w:t>
      </w:r>
      <w:r>
        <w:rPr>
          <w:rFonts w:ascii="Cambria" w:hAnsi="Cambria"/>
          <w:i/>
          <w:sz w:val="24"/>
          <w:szCs w:val="24"/>
        </w:rPr>
        <w:t xml:space="preserve"> </w:t>
      </w:r>
      <w:r w:rsidRPr="001F7CC8">
        <w:rPr>
          <w:rFonts w:ascii="Cambria" w:hAnsi="Cambria"/>
          <w:i/>
          <w:sz w:val="24"/>
          <w:szCs w:val="24"/>
        </w:rPr>
        <w:t>Sve ostale obavijesti i informacije te odgovor o razgledanju poslovnog prostora mogu se dobiti  na tel.022/</w:t>
      </w:r>
      <w:r>
        <w:rPr>
          <w:rFonts w:ascii="Cambria" w:hAnsi="Cambria"/>
          <w:i/>
          <w:sz w:val="24"/>
          <w:szCs w:val="24"/>
        </w:rPr>
        <w:t xml:space="preserve">664-434 </w:t>
      </w:r>
      <w:r w:rsidRPr="001F7CC8">
        <w:rPr>
          <w:rFonts w:ascii="Cambria" w:hAnsi="Cambria"/>
          <w:i/>
          <w:sz w:val="24"/>
          <w:szCs w:val="24"/>
        </w:rPr>
        <w:t>u radnom vremenu od 8-13 sati svakim radnim  danom.</w:t>
      </w:r>
    </w:p>
    <w:p w:rsidR="00850EED" w:rsidRPr="001F7CC8" w:rsidRDefault="00850EED" w:rsidP="00812E8B">
      <w:pPr>
        <w:ind w:left="708"/>
        <w:jc w:val="both"/>
        <w:rPr>
          <w:rFonts w:ascii="Cambria" w:hAnsi="Cambria"/>
          <w:i/>
          <w:sz w:val="24"/>
          <w:szCs w:val="24"/>
        </w:rPr>
      </w:pPr>
    </w:p>
    <w:p w:rsidR="00850EED" w:rsidRPr="001F7CC8" w:rsidRDefault="00850EED" w:rsidP="00812E8B">
      <w:pPr>
        <w:jc w:val="both"/>
        <w:rPr>
          <w:rFonts w:ascii="Cambria" w:hAnsi="Cambria"/>
          <w:i/>
          <w:sz w:val="24"/>
          <w:szCs w:val="24"/>
        </w:rPr>
      </w:pPr>
      <w:r w:rsidRPr="001F7CC8">
        <w:rPr>
          <w:rFonts w:ascii="Cambria" w:hAnsi="Cambria"/>
          <w:i/>
          <w:sz w:val="24"/>
          <w:szCs w:val="24"/>
        </w:rPr>
        <w:t>18.</w:t>
      </w:r>
      <w:r w:rsidRPr="001F7CC8">
        <w:rPr>
          <w:rFonts w:ascii="Cambria" w:hAnsi="Cambria"/>
          <w:sz w:val="24"/>
          <w:szCs w:val="24"/>
        </w:rPr>
        <w:t xml:space="preserve"> </w:t>
      </w:r>
      <w:r w:rsidRPr="001F7CC8">
        <w:rPr>
          <w:rFonts w:ascii="Cambria" w:hAnsi="Cambria"/>
          <w:i/>
          <w:sz w:val="24"/>
          <w:szCs w:val="24"/>
        </w:rPr>
        <w:t>Gradonačelnik zadržava pravo poništenja ovog javnog natječaja, bez obrazloženja prije istekla roka trajanja javnoga natječaja i nakon isteka, ali prije otvaranja pristiglih ponuda po javnom natječaju.</w:t>
      </w:r>
    </w:p>
    <w:p w:rsidR="00850EED" w:rsidRPr="001F7CC8" w:rsidRDefault="00850EED" w:rsidP="00812E8B">
      <w:pPr>
        <w:ind w:left="4956" w:firstLine="708"/>
        <w:rPr>
          <w:rFonts w:ascii="Cambria" w:hAnsi="Cambria"/>
          <w:b/>
          <w:sz w:val="24"/>
          <w:szCs w:val="24"/>
        </w:rPr>
      </w:pPr>
    </w:p>
    <w:p w:rsidR="00850EED" w:rsidRPr="001F7CC8" w:rsidRDefault="00850EED" w:rsidP="00812E8B">
      <w:pPr>
        <w:tabs>
          <w:tab w:val="left" w:pos="0"/>
        </w:tabs>
        <w:rPr>
          <w:rFonts w:ascii="Cambria" w:hAnsi="Cambria"/>
          <w:b/>
          <w:color w:val="000000"/>
          <w:sz w:val="24"/>
          <w:szCs w:val="24"/>
        </w:rPr>
      </w:pPr>
      <w:r w:rsidRPr="001F7CC8">
        <w:rPr>
          <w:rFonts w:ascii="Cambria" w:hAnsi="Cambria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GRADONAČELNIK</w:t>
      </w:r>
    </w:p>
    <w:p w:rsidR="00850EED" w:rsidRPr="001F7CC8" w:rsidRDefault="00850EED" w:rsidP="00812E8B">
      <w:pPr>
        <w:tabs>
          <w:tab w:val="left" w:pos="5880"/>
        </w:tabs>
        <w:jc w:val="center"/>
        <w:rPr>
          <w:rFonts w:ascii="Cambria" w:hAnsi="Cambria"/>
          <w:b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GRADA KNINA</w:t>
      </w:r>
    </w:p>
    <w:p w:rsidR="00850EED" w:rsidRPr="001F7CC8" w:rsidRDefault="00850EED" w:rsidP="00812E8B">
      <w:pPr>
        <w:tabs>
          <w:tab w:val="left" w:pos="3825"/>
          <w:tab w:val="right" w:pos="9072"/>
        </w:tabs>
        <w:jc w:val="right"/>
        <w:rPr>
          <w:rFonts w:ascii="Cambria" w:hAnsi="Cambria"/>
          <w:b/>
          <w:sz w:val="24"/>
          <w:szCs w:val="24"/>
        </w:rPr>
      </w:pPr>
    </w:p>
    <w:p w:rsidR="00850EED" w:rsidRPr="001F7CC8" w:rsidRDefault="00850EED" w:rsidP="003D44A8">
      <w:pPr>
        <w:tabs>
          <w:tab w:val="left" w:pos="3825"/>
          <w:tab w:val="right" w:pos="9072"/>
        </w:tabs>
        <w:rPr>
          <w:rFonts w:ascii="Cambria" w:hAnsi="Cambria"/>
          <w:sz w:val="24"/>
          <w:szCs w:val="24"/>
        </w:rPr>
      </w:pPr>
      <w:r w:rsidRPr="001F7CC8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        dr.sc. Marko Jelić</w:t>
      </w:r>
    </w:p>
    <w:sectPr w:rsidR="00850EED" w:rsidRPr="001F7CC8" w:rsidSect="006F6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8797F"/>
    <w:multiLevelType w:val="hybridMultilevel"/>
    <w:tmpl w:val="FFAE76A6"/>
    <w:lvl w:ilvl="0" w:tplc="BD8412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585662"/>
    <w:multiLevelType w:val="hybridMultilevel"/>
    <w:tmpl w:val="D90E960E"/>
    <w:lvl w:ilvl="0" w:tplc="FAA2D09E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CB966AD"/>
    <w:multiLevelType w:val="hybridMultilevel"/>
    <w:tmpl w:val="C61CA1A0"/>
    <w:lvl w:ilvl="0" w:tplc="3FF407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133D8"/>
    <w:multiLevelType w:val="hybridMultilevel"/>
    <w:tmpl w:val="8E8873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322E96"/>
    <w:multiLevelType w:val="hybridMultilevel"/>
    <w:tmpl w:val="BD608C26"/>
    <w:lvl w:ilvl="0" w:tplc="99A6122E">
      <w:start w:val="1"/>
      <w:numFmt w:val="lowerLetter"/>
      <w:lvlText w:val="%1)"/>
      <w:lvlJc w:val="left"/>
      <w:pPr>
        <w:ind w:left="28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0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2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44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16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88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0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2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045" w:hanging="180"/>
      </w:pPr>
      <w:rPr>
        <w:rFonts w:cs="Times New Roman"/>
      </w:rPr>
    </w:lvl>
  </w:abstractNum>
  <w:abstractNum w:abstractNumId="5">
    <w:nsid w:val="73375EA4"/>
    <w:multiLevelType w:val="hybridMultilevel"/>
    <w:tmpl w:val="F752B31C"/>
    <w:lvl w:ilvl="0" w:tplc="3EDA8D9A">
      <w:start w:val="2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ED9245C"/>
    <w:multiLevelType w:val="hybridMultilevel"/>
    <w:tmpl w:val="2C5C3290"/>
    <w:lvl w:ilvl="0" w:tplc="CF904E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E8B"/>
    <w:rsid w:val="001F7CC8"/>
    <w:rsid w:val="002B72CE"/>
    <w:rsid w:val="003D44A8"/>
    <w:rsid w:val="00431F82"/>
    <w:rsid w:val="005115EC"/>
    <w:rsid w:val="006F62B6"/>
    <w:rsid w:val="00812E8B"/>
    <w:rsid w:val="00850EED"/>
    <w:rsid w:val="00895407"/>
    <w:rsid w:val="00A84DE7"/>
    <w:rsid w:val="00B6083D"/>
    <w:rsid w:val="00C26B5B"/>
    <w:rsid w:val="00C32869"/>
    <w:rsid w:val="00CA2558"/>
    <w:rsid w:val="00D54BFC"/>
    <w:rsid w:val="00D95267"/>
    <w:rsid w:val="00D9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8B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7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4A8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4</Pages>
  <Words>1424</Words>
  <Characters>8122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</cp:lastModifiedBy>
  <cp:revision>7</cp:revision>
  <cp:lastPrinted>2018-07-18T10:47:00Z</cp:lastPrinted>
  <dcterms:created xsi:type="dcterms:W3CDTF">2018-04-11T12:47:00Z</dcterms:created>
  <dcterms:modified xsi:type="dcterms:W3CDTF">2018-07-18T10:55:00Z</dcterms:modified>
</cp:coreProperties>
</file>